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3" w:type="pct"/>
        <w:tblCellMar>
          <w:left w:w="0" w:type="dxa"/>
          <w:right w:w="0" w:type="dxa"/>
        </w:tblCellMar>
        <w:tblLook w:val="01E0" w:firstRow="1" w:lastRow="1" w:firstColumn="1" w:lastColumn="1" w:noHBand="0" w:noVBand="0"/>
      </w:tblPr>
      <w:tblGrid>
        <w:gridCol w:w="5102"/>
        <w:gridCol w:w="4970"/>
      </w:tblGrid>
      <w:tr w:rsidR="00C538AF" w:rsidRPr="00E27E96" w:rsidTr="00C538AF">
        <w:tc>
          <w:tcPr>
            <w:tcW w:w="2533" w:type="pct"/>
            <w:shd w:val="clear" w:color="auto" w:fill="auto"/>
          </w:tcPr>
          <w:p w:rsidR="00C538AF" w:rsidRPr="00E27E96" w:rsidRDefault="00C538AF" w:rsidP="00281B89">
            <w:pPr>
              <w:spacing w:after="0" w:line="240" w:lineRule="auto"/>
              <w:jc w:val="center"/>
              <w:rPr>
                <w:rFonts w:ascii="Times New Roman" w:eastAsia="Times New Roman" w:hAnsi="Times New Roman" w:cs="Times New Roman"/>
                <w:sz w:val="26"/>
              </w:rPr>
            </w:pPr>
            <w:bookmarkStart w:id="0" w:name="_GoBack"/>
            <w:bookmarkEnd w:id="0"/>
            <w:r w:rsidRPr="00E27E96">
              <w:rPr>
                <w:rFonts w:ascii="Times New Roman" w:eastAsia="Times New Roman" w:hAnsi="Times New Roman" w:cs="Times New Roman"/>
                <w:sz w:val="26"/>
              </w:rPr>
              <w:t>UBND TỈNH BẮC GIANG</w:t>
            </w:r>
          </w:p>
          <w:p w:rsidR="00C538AF" w:rsidRPr="00E27E96" w:rsidRDefault="004D30EA" w:rsidP="00281B89">
            <w:pPr>
              <w:spacing w:after="0" w:line="240" w:lineRule="auto"/>
              <w:jc w:val="center"/>
              <w:rPr>
                <w:rFonts w:ascii="Times New Roman" w:eastAsia="Times New Roman" w:hAnsi="Times New Roman" w:cs="Times New Roman"/>
                <w:b/>
                <w:sz w:val="26"/>
                <w:szCs w:val="20"/>
              </w:rPr>
            </w:pPr>
            <w:r>
              <w:rPr>
                <w:rFonts w:ascii="Times New Roman" w:eastAsia="Times New Roman" w:hAnsi="Times New Roman" w:cs="Times New Roman"/>
                <w:b/>
                <w:noProof/>
                <w:sz w:val="26"/>
                <w:szCs w:val="24"/>
              </w:rPr>
              <mc:AlternateContent>
                <mc:Choice Requires="wps">
                  <w:drawing>
                    <wp:anchor distT="4294967295" distB="4294967295" distL="114300" distR="114300" simplePos="0" relativeHeight="251660288" behindDoc="0" locked="0" layoutInCell="1" allowOverlap="1">
                      <wp:simplePos x="0" y="0"/>
                      <wp:positionH relativeFrom="column">
                        <wp:posOffset>1177290</wp:posOffset>
                      </wp:positionH>
                      <wp:positionV relativeFrom="paragraph">
                        <wp:posOffset>189229</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14.9pt" to="166.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" strokecolor="#4579b8 [3044]">
                      <o:lock v:ext="edit" shapetype="f"/>
                    </v:line>
                  </w:pict>
                </mc:Fallback>
              </mc:AlternateContent>
            </w:r>
            <w:r w:rsidR="00C538AF" w:rsidRPr="00E27E96">
              <w:rPr>
                <w:rFonts w:ascii="Times New Roman" w:eastAsia="Times New Roman" w:hAnsi="Times New Roman" w:cs="Times New Roman"/>
                <w:b/>
                <w:sz w:val="26"/>
              </w:rPr>
              <w:t xml:space="preserve">SỞ </w:t>
            </w:r>
            <w:r w:rsidR="00C538AF">
              <w:rPr>
                <w:rFonts w:ascii="Times New Roman" w:eastAsia="Times New Roman" w:hAnsi="Times New Roman" w:cs="Times New Roman"/>
                <w:b/>
                <w:sz w:val="26"/>
              </w:rPr>
              <w:t>VĂN HÓA, THỂ THAO VÀ DU LỊCH</w:t>
            </w:r>
            <w:r w:rsidR="00C538AF" w:rsidRPr="00E27E96">
              <w:rPr>
                <w:rFonts w:ascii="Times New Roman" w:eastAsia="Times New Roman" w:hAnsi="Times New Roman" w:cs="Times New Roman"/>
                <w:b/>
                <w:sz w:val="26"/>
                <w:szCs w:val="20"/>
              </w:rPr>
              <w:br/>
            </w:r>
          </w:p>
        </w:tc>
        <w:tc>
          <w:tcPr>
            <w:tcW w:w="2467" w:type="pct"/>
            <w:shd w:val="clear" w:color="auto" w:fill="auto"/>
          </w:tcPr>
          <w:p w:rsidR="00C538AF" w:rsidRPr="00E27E96" w:rsidRDefault="00C538AF" w:rsidP="00281B89">
            <w:pPr>
              <w:spacing w:before="100" w:after="100" w:line="240" w:lineRule="auto"/>
              <w:jc w:val="center"/>
              <w:rPr>
                <w:rFonts w:ascii="Times New Roman" w:eastAsia="Times New Roman" w:hAnsi="Times New Roman" w:cs="Times New Roman"/>
                <w:sz w:val="28"/>
                <w:szCs w:val="28"/>
              </w:rPr>
            </w:pPr>
            <w:r w:rsidRPr="00E27E96">
              <w:rPr>
                <w:rFonts w:ascii="Times New Roman" w:eastAsia="Times New Roman" w:hAnsi="Times New Roman" w:cs="Times New Roman"/>
                <w:b/>
                <w:i/>
                <w:sz w:val="28"/>
                <w:szCs w:val="28"/>
              </w:rPr>
              <w:t>Biểu mẫu số 02/ĐGTĐ-BHM</w:t>
            </w:r>
          </w:p>
        </w:tc>
      </w:tr>
    </w:tbl>
    <w:p w:rsidR="00C538AF" w:rsidRPr="00C538AF" w:rsidRDefault="00C538AF" w:rsidP="00B71F23">
      <w:pPr>
        <w:spacing w:after="0" w:line="240" w:lineRule="auto"/>
        <w:jc w:val="center"/>
        <w:rPr>
          <w:rFonts w:ascii="Times New Roman" w:hAnsi="Times New Roman" w:cs="Times New Roman"/>
          <w:b/>
          <w:sz w:val="28"/>
          <w:szCs w:val="26"/>
        </w:rPr>
      </w:pPr>
      <w:bookmarkStart w:id="1" w:name="chuong_pl_1"/>
      <w:r w:rsidRPr="00C538AF">
        <w:rPr>
          <w:rFonts w:ascii="Times New Roman" w:hAnsi="Times New Roman" w:cs="Times New Roman"/>
          <w:b/>
          <w:sz w:val="28"/>
          <w:szCs w:val="26"/>
        </w:rPr>
        <w:t>Phụ lục I</w:t>
      </w:r>
      <w:bookmarkEnd w:id="1"/>
    </w:p>
    <w:p w:rsidR="00B71F23" w:rsidRDefault="00C538AF" w:rsidP="00B71F23">
      <w:pPr>
        <w:spacing w:after="0" w:line="240" w:lineRule="auto"/>
        <w:jc w:val="center"/>
        <w:rPr>
          <w:rFonts w:ascii="Times New Roman" w:hAnsi="Times New Roman" w:cs="Times New Roman"/>
          <w:b/>
          <w:sz w:val="26"/>
          <w:szCs w:val="26"/>
        </w:rPr>
      </w:pPr>
      <w:r w:rsidRPr="00E27E96">
        <w:rPr>
          <w:rFonts w:ascii="Times New Roman" w:hAnsi="Times New Roman" w:cs="Times New Roman"/>
          <w:b/>
          <w:sz w:val="26"/>
          <w:szCs w:val="26"/>
        </w:rPr>
        <w:t xml:space="preserve">BIỂU MẪU ĐÁNH GIÁ TÁC ĐỘNG CỦA THỦ TỤC HÀNH CHÍNH </w:t>
      </w:r>
    </w:p>
    <w:p w:rsidR="00C538AF" w:rsidRPr="00E27E96" w:rsidRDefault="00C538AF" w:rsidP="00B71F23">
      <w:pPr>
        <w:spacing w:after="0" w:line="240" w:lineRule="auto"/>
        <w:jc w:val="center"/>
        <w:rPr>
          <w:rFonts w:ascii="Times New Roman" w:hAnsi="Times New Roman" w:cs="Times New Roman"/>
          <w:b/>
          <w:sz w:val="26"/>
          <w:szCs w:val="26"/>
        </w:rPr>
      </w:pPr>
      <w:r w:rsidRPr="00E27E96">
        <w:rPr>
          <w:rFonts w:ascii="Times New Roman" w:hAnsi="Times New Roman" w:cs="Times New Roman"/>
          <w:b/>
          <w:sz w:val="26"/>
          <w:szCs w:val="26"/>
        </w:rPr>
        <w:t>DỰ KIẾN BAN HÀNH MỚI TRONG NGHỊ QUYẾT CỦA HĐND TỈNH</w:t>
      </w:r>
    </w:p>
    <w:p w:rsidR="00C538AF" w:rsidRPr="00E27E96" w:rsidRDefault="00C538AF" w:rsidP="00B71F23">
      <w:pPr>
        <w:spacing w:after="0" w:line="240" w:lineRule="auto"/>
        <w:jc w:val="center"/>
        <w:rPr>
          <w:rFonts w:ascii="Times New Roman" w:hAnsi="Times New Roman" w:cs="Times New Roman"/>
          <w:i/>
          <w:sz w:val="26"/>
          <w:szCs w:val="26"/>
        </w:rPr>
      </w:pPr>
      <w:r w:rsidRPr="00E27E96">
        <w:rPr>
          <w:rFonts w:ascii="Times New Roman" w:hAnsi="Times New Roman" w:cs="Times New Roman"/>
          <w:i/>
          <w:sz w:val="26"/>
          <w:szCs w:val="26"/>
        </w:rPr>
        <w:t>(Kèm theo Bản đánh giá thủ tục hành chính của dự thảo Nghị quyết)</w:t>
      </w:r>
    </w:p>
    <w:p w:rsidR="00C538AF" w:rsidRPr="00E27E96" w:rsidRDefault="004D30EA" w:rsidP="00281B89">
      <w:pPr>
        <w:spacing w:before="100" w:after="100" w:line="240" w:lineRule="auto"/>
        <w:jc w:val="center"/>
        <w:rPr>
          <w:rFonts w:ascii="Times New Roman" w:hAnsi="Times New Roman" w:cs="Times New Roman"/>
          <w:sz w:val="20"/>
        </w:rPr>
      </w:pPr>
      <w:r>
        <w:rPr>
          <w:rFonts w:ascii="Times New Roman" w:eastAsia="Times New Roman" w:hAnsi="Times New Roman" w:cs="Times New Roman"/>
          <w:b/>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2110740</wp:posOffset>
                </wp:positionH>
                <wp:positionV relativeFrom="paragraph">
                  <wp:posOffset>25399</wp:posOffset>
                </wp:positionV>
                <wp:extent cx="1514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2pt,2pt" to="28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" strokecolor="#4579b8 [3044]">
                <o:lock v:ext="edit" shapetype="f"/>
              </v:line>
            </w:pict>
          </mc:Fallback>
        </mc:AlternateContent>
      </w:r>
    </w:p>
    <w:p w:rsidR="00C538AF" w:rsidRPr="00C538AF" w:rsidRDefault="00C538AF" w:rsidP="00281B89">
      <w:pPr>
        <w:spacing w:before="100" w:after="100" w:line="240" w:lineRule="auto"/>
        <w:jc w:val="both"/>
        <w:rPr>
          <w:rFonts w:ascii="Times New Roman" w:hAnsi="Times New Roman" w:cs="Times New Roman"/>
          <w:sz w:val="28"/>
          <w:szCs w:val="28"/>
        </w:rPr>
      </w:pPr>
      <w:r w:rsidRPr="00C538AF">
        <w:rPr>
          <w:rFonts w:ascii="Times New Roman" w:hAnsi="Times New Roman" w:cs="Times New Roman"/>
          <w:b/>
          <w:sz w:val="28"/>
          <w:szCs w:val="28"/>
        </w:rPr>
        <w:t xml:space="preserve">Tên dự thảo văn bản: </w:t>
      </w:r>
      <w:r w:rsidR="00A669DC" w:rsidRPr="00A669DC">
        <w:rPr>
          <w:rFonts w:ascii="Times New Roman" w:hAnsi="Times New Roman" w:cs="Times New Roman"/>
          <w:sz w:val="28"/>
          <w:szCs w:val="28"/>
        </w:rPr>
        <w:t>Nghị quyết</w:t>
      </w:r>
      <w:r w:rsidRPr="00C538AF">
        <w:rPr>
          <w:rFonts w:ascii="Times New Roman" w:hAnsi="Times New Roman" w:cs="Times New Roman"/>
          <w:sz w:val="28"/>
          <w:szCs w:val="28"/>
        </w:rPr>
        <w:t xml:space="preserve"> Quy định chính sách hỗ trợ phát triển du lịch</w:t>
      </w:r>
      <w:r w:rsidR="00A669DC">
        <w:rPr>
          <w:rFonts w:ascii="Times New Roman" w:hAnsi="Times New Roman" w:cs="Times New Roman"/>
          <w:sz w:val="28"/>
          <w:szCs w:val="28"/>
        </w:rPr>
        <w:t xml:space="preserve"> cộng đồng</w:t>
      </w:r>
      <w:r w:rsidRPr="00C538AF">
        <w:rPr>
          <w:rFonts w:ascii="Times New Roman" w:hAnsi="Times New Roman" w:cs="Times New Roman"/>
          <w:sz w:val="28"/>
          <w:szCs w:val="28"/>
        </w:rPr>
        <w:t xml:space="preserve"> trên địa bàn tỉnh Bắc Giang giai đoạn 2023-2030</w:t>
      </w:r>
    </w:p>
    <w:p w:rsidR="00C538AF" w:rsidRDefault="00C538AF" w:rsidP="00281B89">
      <w:pPr>
        <w:spacing w:before="100" w:after="100" w:line="240" w:lineRule="auto"/>
        <w:jc w:val="both"/>
        <w:rPr>
          <w:rFonts w:ascii="Times New Roman" w:eastAsia="Times New Roman" w:hAnsi="Times New Roman"/>
          <w:b/>
          <w:bCs/>
          <w:spacing w:val="-4"/>
          <w:sz w:val="28"/>
          <w:szCs w:val="28"/>
          <w:lang w:eastAsia="vi-VN"/>
        </w:rPr>
      </w:pPr>
      <w:r w:rsidRPr="00E27E96">
        <w:rPr>
          <w:rFonts w:ascii="Times New Roman" w:hAnsi="Times New Roman" w:cs="Times New Roman"/>
          <w:b/>
          <w:sz w:val="26"/>
        </w:rPr>
        <w:t xml:space="preserve">THỦ TỤC HÀNH CHÍNH 1: </w:t>
      </w:r>
      <w:r w:rsidRPr="00B00EA6">
        <w:rPr>
          <w:rFonts w:ascii="Times New Roman" w:eastAsia="Times New Roman" w:hAnsi="Times New Roman"/>
          <w:b/>
          <w:bCs/>
          <w:spacing w:val="-4"/>
          <w:sz w:val="28"/>
          <w:szCs w:val="28"/>
          <w:lang w:eastAsia="vi-VN"/>
        </w:rPr>
        <w:t>H</w:t>
      </w:r>
      <w:r w:rsidRPr="00B00EA6">
        <w:rPr>
          <w:rFonts w:ascii="Times New Roman" w:eastAsia="Times New Roman" w:hAnsi="Times New Roman"/>
          <w:b/>
          <w:spacing w:val="-4"/>
          <w:sz w:val="28"/>
          <w:szCs w:val="28"/>
          <w:lang w:eastAsia="vi-VN"/>
        </w:rPr>
        <w:t>ỗ trợ</w:t>
      </w:r>
      <w:r w:rsidRPr="00B00EA6">
        <w:rPr>
          <w:rFonts w:ascii="Times New Roman" w:hAnsi="Times New Roman"/>
          <w:b/>
          <w:spacing w:val="-4"/>
          <w:sz w:val="28"/>
          <w:szCs w:val="28"/>
        </w:rPr>
        <w:t xml:space="preserve"> </w:t>
      </w:r>
      <w:r w:rsidRPr="00B00EA6">
        <w:rPr>
          <w:rFonts w:ascii="Times New Roman" w:eastAsia="Times New Roman" w:hAnsi="Times New Roman"/>
          <w:b/>
          <w:spacing w:val="-4"/>
          <w:sz w:val="28"/>
          <w:szCs w:val="28"/>
          <w:lang w:eastAsia="vi-VN"/>
        </w:rPr>
        <w:t xml:space="preserve">quy hoạch </w:t>
      </w:r>
      <w:r w:rsidRPr="00004716">
        <w:rPr>
          <w:rFonts w:ascii="Times New Roman" w:hAnsi="Times New Roman"/>
          <w:b/>
          <w:spacing w:val="-4"/>
          <w:sz w:val="28"/>
          <w:szCs w:val="28"/>
          <w:lang w:eastAsia="vi-VN"/>
        </w:rPr>
        <w:t>chi tiết 1/500</w:t>
      </w:r>
      <w:r>
        <w:rPr>
          <w:rFonts w:ascii="Times New Roman" w:hAnsi="Times New Roman"/>
          <w:b/>
          <w:spacing w:val="-4"/>
          <w:sz w:val="28"/>
          <w:szCs w:val="28"/>
          <w:lang w:eastAsia="vi-VN"/>
        </w:rPr>
        <w:t xml:space="preserve">, </w:t>
      </w:r>
      <w:r w:rsidR="00375DB5">
        <w:rPr>
          <w:rFonts w:ascii="Times New Roman" w:hAnsi="Times New Roman"/>
          <w:b/>
          <w:spacing w:val="-4"/>
          <w:sz w:val="28"/>
          <w:szCs w:val="28"/>
          <w:lang w:eastAsia="vi-VN"/>
        </w:rPr>
        <w:t xml:space="preserve">lập dự án </w:t>
      </w:r>
      <w:r w:rsidRPr="00B00EA6">
        <w:rPr>
          <w:rFonts w:ascii="Times New Roman" w:eastAsia="Times New Roman" w:hAnsi="Times New Roman"/>
          <w:b/>
          <w:bCs/>
          <w:spacing w:val="-4"/>
          <w:sz w:val="28"/>
          <w:szCs w:val="28"/>
          <w:lang w:eastAsia="vi-VN"/>
        </w:rPr>
        <w:t>điểm du lịch</w:t>
      </w:r>
      <w:r>
        <w:rPr>
          <w:rFonts w:ascii="Times New Roman" w:eastAsia="Times New Roman" w:hAnsi="Times New Roman"/>
          <w:b/>
          <w:bCs/>
          <w:spacing w:val="-4"/>
          <w:sz w:val="28"/>
          <w:szCs w:val="28"/>
          <w:lang w:eastAsia="vi-VN"/>
        </w:rPr>
        <w:t xml:space="preserve"> cộng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0"/>
        <w:gridCol w:w="7491"/>
      </w:tblGrid>
      <w:tr w:rsidR="00C538AF" w:rsidRPr="00E27E96" w:rsidTr="00936AF7">
        <w:tc>
          <w:tcPr>
            <w:tcW w:w="5000" w:type="pct"/>
            <w:gridSpan w:val="2"/>
            <w:shd w:val="clear" w:color="auto" w:fill="FFFFFF"/>
          </w:tcPr>
          <w:p w:rsidR="00C538AF" w:rsidRPr="00E27E96" w:rsidRDefault="00C538AF"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sidR="007F110B">
              <w:rPr>
                <w:rFonts w:ascii="Times New Roman" w:hAnsi="Times New Roman" w:cs="Times New Roman"/>
                <w:b/>
              </w:rPr>
              <w:t>DỰ THẢO NGHỊ QUYẾT</w:t>
            </w:r>
          </w:p>
        </w:tc>
      </w:tr>
      <w:tr w:rsidR="00C538AF" w:rsidRPr="00E27E96" w:rsidTr="00B742E7">
        <w:tc>
          <w:tcPr>
            <w:tcW w:w="999" w:type="pct"/>
            <w:shd w:val="clear" w:color="auto" w:fill="FFFFFF"/>
          </w:tcPr>
          <w:p w:rsidR="00C538AF" w:rsidRPr="00E27E96" w:rsidRDefault="00C538AF"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4001" w:type="pct"/>
            <w:shd w:val="clear" w:color="auto" w:fill="FFFFFF"/>
          </w:tcPr>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sidR="007F110B">
              <w:rPr>
                <w:rFonts w:ascii="Times New Roman" w:hAnsi="Times New Roman" w:cs="Times New Roman"/>
              </w:rPr>
              <w:t xml:space="preserve">/cá nhân </w:t>
            </w:r>
            <w:r w:rsidRPr="00E27E96">
              <w:rPr>
                <w:rFonts w:ascii="Times New Roman" w:hAnsi="Times New Roman" w:cs="Times New Roman"/>
              </w:rPr>
              <w:t xml:space="preserve"> </w:t>
            </w:r>
            <w:r w:rsidR="007F110B">
              <w:rPr>
                <w:rFonts w:ascii="Times New Roman" w:hAnsi="Times New Roman" w:cs="Times New Roman"/>
              </w:rPr>
              <w:t>đầu tư kinh doanh tại các điểm du lịch cộng đồng</w:t>
            </w:r>
            <w:r w:rsidR="00EB1CAF">
              <w:rPr>
                <w:rFonts w:ascii="Times New Roman" w:hAnsi="Times New Roman" w:cs="Times New Roman"/>
              </w:rPr>
              <w:t xml:space="preserve"> (DLCĐ)</w:t>
            </w:r>
            <w:r w:rsidRPr="00E27E96">
              <w:rPr>
                <w:rFonts w:ascii="Times New Roman" w:hAnsi="Times New Roman" w:cs="Times New Roman"/>
              </w:rPr>
              <w:t>.</w:t>
            </w:r>
          </w:p>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C538AF" w:rsidRPr="00E27E96" w:rsidTr="00B742E7">
        <w:trPr>
          <w:trHeight w:val="3755"/>
        </w:trPr>
        <w:tc>
          <w:tcPr>
            <w:tcW w:w="999" w:type="pct"/>
            <w:tcBorders>
              <w:bottom w:val="single" w:sz="4" w:space="0" w:color="auto"/>
            </w:tcBorders>
            <w:shd w:val="clear" w:color="auto" w:fill="FFFFFF"/>
          </w:tcPr>
          <w:p w:rsidR="00C538AF" w:rsidRPr="00E27E96" w:rsidRDefault="00C538AF"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4001" w:type="pct"/>
            <w:tcBorders>
              <w:bottom w:val="single" w:sz="4" w:space="0" w:color="auto"/>
            </w:tcBorders>
            <w:shd w:val="clear" w:color="auto" w:fill="FFFFFF"/>
          </w:tcPr>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Được tuyên truyền, phổ biến </w:t>
            </w:r>
            <w:r w:rsidR="0007412C" w:rsidRPr="00E27E96">
              <w:rPr>
                <w:rFonts w:ascii="Times New Roman" w:hAnsi="Times New Roman" w:cs="Times New Roman"/>
              </w:rPr>
              <w:t xml:space="preserve">về </w:t>
            </w:r>
            <w:r w:rsidRPr="00E27E96">
              <w:rPr>
                <w:rFonts w:ascii="Times New Roman" w:hAnsi="Times New Roman" w:cs="Times New Roman"/>
              </w:rPr>
              <w:t>các chính sách hỗ trợ của tỉnh.</w:t>
            </w:r>
          </w:p>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 Tổ chức</w:t>
            </w:r>
            <w:r w:rsidR="00936AF7">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C538AF" w:rsidRPr="002C4BCB" w:rsidRDefault="008B3EB0" w:rsidP="00281B89">
            <w:pPr>
              <w:spacing w:before="100" w:after="100" w:line="240" w:lineRule="auto"/>
              <w:jc w:val="both"/>
              <w:rPr>
                <w:rFonts w:ascii="Times New Roman" w:hAnsi="Times New Roman" w:cs="Times New Roman"/>
              </w:rPr>
            </w:pPr>
            <w:r>
              <w:rPr>
                <w:rFonts w:ascii="Times New Roman" w:hAnsi="Times New Roman" w:cs="Times New Roman"/>
              </w:rPr>
              <w:t xml:space="preserve"> </w:t>
            </w:r>
            <w:r w:rsidR="00C538AF" w:rsidRPr="00E27E96">
              <w:rPr>
                <w:rFonts w:ascii="Times New Roman" w:hAnsi="Times New Roman" w:cs="Times New Roman"/>
              </w:rPr>
              <w:t>- Trường hợp hồ sơ đảm bảo và phù hợp, tổ chức</w:t>
            </w:r>
            <w:r>
              <w:rPr>
                <w:rFonts w:ascii="Times New Roman" w:hAnsi="Times New Roman" w:cs="Times New Roman"/>
              </w:rPr>
              <w:t xml:space="preserve">/cá nhân </w:t>
            </w:r>
            <w:r w:rsidR="00C538AF" w:rsidRPr="00E27E96">
              <w:rPr>
                <w:rFonts w:ascii="Times New Roman" w:hAnsi="Times New Roman" w:cs="Times New Roman"/>
              </w:rPr>
              <w:t xml:space="preserve">sẽ được hỗ trợ kinh phí bằng hình </w:t>
            </w:r>
            <w:r w:rsidR="00C538AF" w:rsidRPr="002C4BCB">
              <w:rPr>
                <w:rFonts w:ascii="Times New Roman" w:hAnsi="Times New Roman" w:cs="Times New Roman"/>
              </w:rPr>
              <w:t>thức chuyển khoản.</w:t>
            </w:r>
          </w:p>
          <w:p w:rsidR="00C538AF" w:rsidRPr="00E27E96" w:rsidRDefault="00C538AF"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B742E7" w:rsidRPr="00E27E96" w:rsidTr="00B742E7">
        <w:trPr>
          <w:trHeight w:val="1426"/>
        </w:trPr>
        <w:tc>
          <w:tcPr>
            <w:tcW w:w="999" w:type="pct"/>
            <w:tcBorders>
              <w:top w:val="single" w:sz="4" w:space="0" w:color="auto"/>
            </w:tcBorders>
            <w:shd w:val="clear" w:color="auto" w:fill="FFFFFF"/>
          </w:tcPr>
          <w:p w:rsidR="00B742E7" w:rsidRPr="00E27E96" w:rsidRDefault="00B742E7" w:rsidP="00B742E7">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3. Lý do lựa chọn biệnpháp quy định thủ tục hành chính để thực hiện yêu cầu quản lý nhà nước hoặc thực hiện các biện pháp có tính chất đặc thù phù hợp với điều kiện phát triển kinh tế - xã hội của địa phương và bảo </w:t>
            </w:r>
            <w:r w:rsidRPr="00E27E96">
              <w:rPr>
                <w:rFonts w:ascii="Times New Roman" w:hAnsi="Times New Roman" w:cs="Times New Roman"/>
                <w:b/>
              </w:rPr>
              <w:lastRenderedPageBreak/>
              <w:t>đảm quyền, nghĩa vụ và lợi ích hợp pháp của cá nhân, tổ chức?</w:t>
            </w:r>
          </w:p>
        </w:tc>
        <w:tc>
          <w:tcPr>
            <w:tcW w:w="4001" w:type="pct"/>
            <w:tcBorders>
              <w:top w:val="single" w:sz="4" w:space="0" w:color="auto"/>
            </w:tcBorders>
            <w:shd w:val="clear" w:color="auto" w:fill="FFFFFF"/>
          </w:tcPr>
          <w:p w:rsidR="00B742E7" w:rsidRPr="00E27E96" w:rsidRDefault="00B742E7" w:rsidP="00B742E7">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a) Lý do quy định thủ tục hành chính: </w:t>
            </w:r>
          </w:p>
          <w:p w:rsidR="00B742E7" w:rsidRPr="00E27E96" w:rsidRDefault="00B742E7" w:rsidP="00B742E7">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B742E7" w:rsidRPr="00E27E96" w:rsidRDefault="00B742E7" w:rsidP="00B742E7">
            <w:pPr>
              <w:spacing w:before="100" w:after="100" w:line="240" w:lineRule="auto"/>
              <w:jc w:val="both"/>
              <w:rPr>
                <w:rFonts w:ascii="Times New Roman" w:hAnsi="Times New Roman" w:cs="Times New Roman"/>
                <w:sz w:val="28"/>
              </w:rPr>
            </w:pPr>
            <w:r w:rsidRPr="00E27E96">
              <w:rPr>
                <w:rFonts w:ascii="Times New Roman" w:hAnsi="Times New Roman" w:cs="Times New Roman"/>
              </w:rPr>
              <w:t>- Ban hành quy định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p w:rsidR="00B742E7" w:rsidRPr="00E27E96" w:rsidRDefault="00B742E7" w:rsidP="00B742E7">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thảo văn bản: Điều </w:t>
            </w:r>
            <w:r>
              <w:rPr>
                <w:rFonts w:ascii="Times New Roman" w:hAnsi="Times New Roman" w:cs="Times New Roman"/>
              </w:rPr>
              <w:t xml:space="preserve">4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r>
              <w:rPr>
                <w:rFonts w:ascii="Times New Roman" w:hAnsi="Times New Roman" w:cs="Times New Roman"/>
              </w:rPr>
              <w:t>.</w:t>
            </w:r>
          </w:p>
        </w:tc>
      </w:tr>
      <w:tr w:rsidR="00B742E7" w:rsidRPr="00E27E96" w:rsidTr="00B742E7">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lastRenderedPageBreak/>
              <w:t>4. Có biện pháp nào khác có thể sử dụng mà không phải bằng quy định thủ tục hành chính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tham ô, tham nhũng, trục lợi cá nhân</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t>II. ĐÁNH GIÁ TÍNH HỢP PHÁP CỦA THỦ TỤC HÀNH CHÍNH</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2. Có mâu thuẫn, chồng chéo hoặc không phù hợp, thống nhất với quy định tại các văn bản khác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nhà nước cấp trên: 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t>III. ĐÁNH GIÁ TÍNH HỢP LÝ CỦA THỦ TỤC HÀNH CHÍNH</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Có được quy định rõ ràng, cụ thể và phù hợp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w:t>
            </w:r>
            <w:r w:rsidRPr="00E27E96">
              <w:rPr>
                <w:rFonts w:ascii="Times New Roman" w:hAnsi="Times New Roman" w:cs="Times New Roman"/>
              </w:rPr>
              <w:lastRenderedPageBreak/>
              <w:t>bản quy phạm pháp luật và soạn thảo dự án, dự thảo văn bản quy phạm pháp luật</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2. Trình tự thực hiện</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và cụ thể về các bước thực hiện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hiện trong dự thảo Nghị quyết. </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B742E7" w:rsidRPr="00E27E96" w:rsidRDefault="00B742E7" w:rsidP="00281B89">
            <w:pPr>
              <w:spacing w:before="100" w:after="100" w:line="240" w:lineRule="auto"/>
              <w:jc w:val="both"/>
              <w:rPr>
                <w:rFonts w:ascii="Times New Roman" w:hAnsi="Times New Roman" w:cs="Times New Roman"/>
              </w:rPr>
            </w:pP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c) Có áp dụng cơ chế liên thông không?</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Nội dung, trình tự thực hiện và thành phần hồ sơ của Thủ tục hành chính rõ ràng, dễ hiểu. Việc triển khai chính sách hỗ trợ đã được UBND tỉnh giao cho Sở </w:t>
            </w:r>
            <w:r>
              <w:rPr>
                <w:rFonts w:ascii="Times New Roman" w:hAnsi="Times New Roman" w:cs="Times New Roman"/>
              </w:rPr>
              <w:t>Văn hóa, Thể thao và Du lịch</w:t>
            </w:r>
            <w:r w:rsidRPr="00E27E96">
              <w:rPr>
                <w:rFonts w:ascii="Times New Roman" w:hAnsi="Times New Roman" w:cs="Times New Roman"/>
              </w:rPr>
              <w:t xml:space="preserve"> tổ chức thực </w:t>
            </w:r>
            <w:r w:rsidRPr="002C4BCB">
              <w:rPr>
                <w:rFonts w:ascii="Times New Roman" w:hAnsi="Times New Roman" w:cs="Times New Roman"/>
              </w:rPr>
              <w:t>hiện. Sở Văn hóa, Thể thao và Du lịch hoàn toàn có thể chủ động tổ chức thực hiện.</w:t>
            </w:r>
          </w:p>
        </w:tc>
      </w:tr>
      <w:tr w:rsidR="00B742E7" w:rsidRPr="00E27E96" w:rsidTr="00452852">
        <w:tc>
          <w:tcPr>
            <w:tcW w:w="999" w:type="pct"/>
            <w:shd w:val="clear" w:color="auto" w:fill="FFFFFF"/>
          </w:tcPr>
          <w:p w:rsidR="00B742E7" w:rsidRPr="00805749" w:rsidRDefault="00B742E7" w:rsidP="00281B89">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1" w:type="pct"/>
            <w:shd w:val="clear" w:color="auto" w:fill="FFFFFF"/>
          </w:tcPr>
          <w:p w:rsidR="00B742E7" w:rsidRPr="00805749" w:rsidRDefault="00B742E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B742E7" w:rsidRPr="00805749" w:rsidRDefault="00B742E7" w:rsidP="00281B89">
            <w:pPr>
              <w:spacing w:before="100" w:after="100" w:line="240" w:lineRule="auto"/>
              <w:jc w:val="both"/>
              <w:rPr>
                <w:rFonts w:ascii="Times New Roman" w:hAnsi="Times New Roman" w:cs="Times New Roman"/>
              </w:rPr>
            </w:pPr>
            <w:r w:rsidRPr="00805749">
              <w:rPr>
                <w:rFonts w:ascii="Times New Roman" w:hAnsi="Times New Roman" w:cs="Times New Roman"/>
              </w:rPr>
              <w:t>Nếu Có, nêu rõ nội dung quy định: Quy định tại</w:t>
            </w:r>
            <w:r>
              <w:rPr>
                <w:rFonts w:ascii="Times New Roman" w:hAnsi="Times New Roman" w:cs="Times New Roman"/>
              </w:rPr>
              <w:t xml:space="preserve"> điểm b</w:t>
            </w:r>
            <w:r w:rsidRPr="00805749">
              <w:rPr>
                <w:rFonts w:ascii="Times New Roman" w:hAnsi="Times New Roman" w:cs="Times New Roman"/>
              </w:rPr>
              <w:t xml:space="preserve"> </w:t>
            </w:r>
            <w:r>
              <w:rPr>
                <w:rFonts w:ascii="Times New Roman" w:hAnsi="Times New Roman" w:cs="Times New Roman"/>
              </w:rPr>
              <w:t>k</w:t>
            </w:r>
            <w:r w:rsidRPr="00805749">
              <w:rPr>
                <w:rFonts w:ascii="Times New Roman" w:hAnsi="Times New Roman" w:cs="Times New Roman"/>
              </w:rPr>
              <w:t xml:space="preserve">hoản </w:t>
            </w:r>
            <w:r w:rsidR="00B71F23">
              <w:rPr>
                <w:rFonts w:ascii="Times New Roman" w:hAnsi="Times New Roman" w:cs="Times New Roman"/>
              </w:rPr>
              <w:t>3</w:t>
            </w:r>
            <w:r>
              <w:rPr>
                <w:rFonts w:ascii="Times New Roman" w:hAnsi="Times New Roman" w:cs="Times New Roman"/>
              </w:rPr>
              <w:t xml:space="preserve"> </w:t>
            </w:r>
            <w:r w:rsidRPr="00805749">
              <w:rPr>
                <w:rFonts w:ascii="Times New Roman" w:hAnsi="Times New Roman" w:cs="Times New Roman"/>
              </w:rPr>
              <w:t xml:space="preserve">Điều </w:t>
            </w:r>
            <w:r>
              <w:rPr>
                <w:rFonts w:ascii="Times New Roman" w:hAnsi="Times New Roman" w:cs="Times New Roman"/>
              </w:rPr>
              <w:t>1</w:t>
            </w:r>
            <w:r w:rsidR="00B71F23">
              <w:rPr>
                <w:rFonts w:ascii="Times New Roman" w:hAnsi="Times New Roman" w:cs="Times New Roman"/>
              </w:rPr>
              <w:t>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B742E7" w:rsidRPr="00805749" w:rsidRDefault="00B742E7" w:rsidP="00281B89">
            <w:pPr>
              <w:spacing w:before="100" w:after="100" w:line="240" w:lineRule="auto"/>
              <w:jc w:val="both"/>
              <w:rPr>
                <w:rFonts w:ascii="Times New Roman" w:hAnsi="Times New Roman" w:cs="Times New Roman"/>
              </w:rPr>
            </w:pPr>
            <w:r w:rsidRPr="00805749">
              <w:rPr>
                <w:rFonts w:ascii="Times New Roman" w:hAnsi="Times New Roman" w:cs="Times New Roman"/>
              </w:rPr>
              <w:t>Lý do quy định: Quá trình thực hiện nhiệm vụ quản lý nhà nước về phát triển du lịch cộng đồng và thông qua quá trình triển khai thực hiện chính sách hỗ trợ theo Đề án phát triển du lịch cộng đồng tỉnh Bắc Giang giai đoạn 2022 – 2030.</w:t>
            </w:r>
          </w:p>
          <w:p w:rsidR="00B742E7" w:rsidRPr="00805749" w:rsidRDefault="00B742E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B742E7" w:rsidRPr="00805749" w:rsidRDefault="00B742E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t>3. Cách thức thực hiện</w:t>
            </w:r>
          </w:p>
        </w:tc>
      </w:tr>
      <w:tr w:rsidR="00B742E7" w:rsidRPr="00E27E96" w:rsidTr="00452852">
        <w:tc>
          <w:tcPr>
            <w:tcW w:w="999"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sơvà nhận kết quả (gồm: trực tiếp, bưu chính, điện tử).</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B742E7" w:rsidRPr="00E27E96" w:rsidTr="00936AF7">
        <w:tc>
          <w:tcPr>
            <w:tcW w:w="5000" w:type="pct"/>
            <w:gridSpan w:val="2"/>
            <w:shd w:val="clear" w:color="auto" w:fill="FFFFFF"/>
          </w:tcPr>
          <w:p w:rsidR="00B742E7" w:rsidRPr="00E27E96" w:rsidRDefault="00B742E7" w:rsidP="00281B89">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B742E7" w:rsidRPr="00E27E96" w:rsidTr="00936AF7">
        <w:tc>
          <w:tcPr>
            <w:tcW w:w="5000" w:type="pct"/>
            <w:gridSpan w:val="2"/>
            <w:shd w:val="clear" w:color="auto" w:fill="FFFFFF"/>
          </w:tcPr>
          <w:p w:rsidR="00B742E7" w:rsidRPr="00E27E96" w:rsidRDefault="00B742E7" w:rsidP="00FF149F">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FF149F">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B742E7" w:rsidRPr="00E27E96" w:rsidRDefault="00B742E7" w:rsidP="00281B89">
            <w:pPr>
              <w:spacing w:before="100" w:after="100" w:line="240" w:lineRule="auto"/>
              <w:rPr>
                <w:rFonts w:ascii="Times New Roman" w:hAnsi="Times New Roman" w:cs="Times New Roman"/>
              </w:rPr>
            </w:pP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 Nêu rõ lý do quy định: Để xác định tính tự nguyện của tổ chức</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 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Lý do quy định: Giúp tổ chức dễ dàng thực hiện và cơ quan quản lý nhà nước thuận lợi hơn trong công tác thẩm định, quản lý hồ sơ chi trả.</w:t>
            </w:r>
          </w:p>
        </w:tc>
      </w:tr>
      <w:tr w:rsidR="00B742E7" w:rsidRPr="00E27E96" w:rsidTr="00452852">
        <w:tc>
          <w:tcPr>
            <w:tcW w:w="999"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b) Tên thành phần hồ sơ 2: </w:t>
            </w:r>
            <w:r w:rsidRPr="00B9491B">
              <w:rPr>
                <w:rFonts w:ascii="Times New Roman" w:hAnsi="Times New Roman" w:cs="Times New Roman"/>
                <w:szCs w:val="28"/>
              </w:rPr>
              <w:t>Bản sao Giấy chứng nhận đăng ký doanh nghiệp/đăng ký kinh doanh</w:t>
            </w:r>
            <w:r w:rsidRPr="00B9491B">
              <w:rPr>
                <w:rFonts w:ascii="Times New Roman" w:hAnsi="Times New Roman" w:cs="Times New Roman"/>
                <w:sz w:val="16"/>
              </w:rPr>
              <w:t xml:space="preserve"> </w:t>
            </w:r>
          </w:p>
        </w:tc>
        <w:tc>
          <w:tcPr>
            <w:tcW w:w="4001" w:type="pct"/>
            <w:shd w:val="clear" w:color="auto" w:fill="FFFFFF"/>
          </w:tcPr>
          <w:p w:rsidR="00B742E7" w:rsidRPr="00E27E96" w:rsidRDefault="00B742E7" w:rsidP="00281B89">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minh tư cách pháp nhân của tổ chức</w:t>
            </w:r>
            <w:r>
              <w:rPr>
                <w:rFonts w:ascii="Times New Roman" w:hAnsi="Times New Roman" w:cs="Times New Roman"/>
              </w:rPr>
              <w:t>/cá nhân</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Bản sao giấy chứng nhận đăng ký doanh nghiệp theo quy định hiện hành</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B742E7" w:rsidRPr="00E27E96" w:rsidTr="00452852">
        <w:tc>
          <w:tcPr>
            <w:tcW w:w="999" w:type="pct"/>
            <w:shd w:val="clear" w:color="auto" w:fill="FFFFFF"/>
          </w:tcPr>
          <w:p w:rsidR="00B742E7" w:rsidRPr="00A27FE3" w:rsidRDefault="00FF149F" w:rsidP="00281B89">
            <w:pPr>
              <w:spacing w:before="100" w:after="100" w:line="240" w:lineRule="auto"/>
              <w:jc w:val="both"/>
              <w:rPr>
                <w:rFonts w:ascii="Times New Roman" w:hAnsi="Times New Roman" w:cs="Times New Roman"/>
              </w:rPr>
            </w:pPr>
            <w:r>
              <w:rPr>
                <w:rFonts w:ascii="Times New Roman" w:hAnsi="Times New Roman" w:cs="Times New Roman"/>
              </w:rPr>
              <w:t>c</w:t>
            </w:r>
            <w:r w:rsidR="00B742E7" w:rsidRPr="00E27E96">
              <w:rPr>
                <w:rFonts w:ascii="Times New Roman" w:hAnsi="Times New Roman" w:cs="Times New Roman"/>
              </w:rPr>
              <w:t xml:space="preserve">) Tên thành phần hồ sơ </w:t>
            </w:r>
            <w:r>
              <w:rPr>
                <w:rFonts w:ascii="Times New Roman" w:hAnsi="Times New Roman" w:cs="Times New Roman"/>
              </w:rPr>
              <w:t>3</w:t>
            </w:r>
            <w:r w:rsidR="00B742E7" w:rsidRPr="00E27E96">
              <w:rPr>
                <w:rFonts w:ascii="Times New Roman" w:hAnsi="Times New Roman" w:cs="Times New Roman"/>
              </w:rPr>
              <w:t>:</w:t>
            </w:r>
            <w:r w:rsidR="00B742E7">
              <w:rPr>
                <w:rFonts w:ascii="Times New Roman" w:hAnsi="Times New Roman" w:cs="Times New Roman"/>
              </w:rPr>
              <w:t xml:space="preserve"> Cam kết thực hiện</w:t>
            </w:r>
            <w:r>
              <w:rPr>
                <w:rFonts w:ascii="Times New Roman" w:hAnsi="Times New Roman" w:cs="Times New Roman"/>
              </w:rPr>
              <w:t xml:space="preserve"> kinh doanh du lịch</w:t>
            </w:r>
            <w:r w:rsidR="00B742E7">
              <w:rPr>
                <w:rFonts w:ascii="Times New Roman" w:hAnsi="Times New Roman" w:cs="Times New Roman"/>
              </w:rPr>
              <w:t xml:space="preserve"> 05 năm, kể từ thời điểm nhận được hỗ trợ đầu tư</w:t>
            </w:r>
            <w:r w:rsidR="00B742E7" w:rsidRPr="00A27FE3">
              <w:rPr>
                <w:rFonts w:ascii="Times New Roman" w:hAnsi="Times New Roman" w:cs="Times New Roman"/>
              </w:rPr>
              <w:t>.</w:t>
            </w:r>
          </w:p>
          <w:p w:rsidR="00B742E7" w:rsidRPr="00E27E96" w:rsidRDefault="00B742E7" w:rsidP="00281B89">
            <w:pPr>
              <w:spacing w:before="100" w:after="100" w:line="240" w:lineRule="auto"/>
              <w:jc w:val="both"/>
              <w:rPr>
                <w:rFonts w:ascii="Times New Roman" w:hAnsi="Times New Roman" w:cs="Times New Roman"/>
              </w:rPr>
            </w:pPr>
          </w:p>
        </w:tc>
        <w:tc>
          <w:tcPr>
            <w:tcW w:w="4001" w:type="pct"/>
            <w:shd w:val="clear" w:color="auto" w:fill="FFFFFF"/>
          </w:tcPr>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w:t>
            </w:r>
            <w:r>
              <w:rPr>
                <w:rFonts w:ascii="Times New Roman" w:hAnsi="Times New Roman" w:cs="Times New Roman"/>
              </w:rPr>
              <w:t>0</w:t>
            </w:r>
            <w:r w:rsidR="00FF149F">
              <w:rPr>
                <w:rFonts w:ascii="Times New Roman" w:hAnsi="Times New Roman" w:cs="Times New Roman"/>
              </w:rPr>
              <w:t>2</w:t>
            </w:r>
            <w:r w:rsidRPr="00E27E96">
              <w:rPr>
                <w:rFonts w:ascii="Times New Roman" w:hAnsi="Times New Roman" w:cs="Times New Roman"/>
              </w:rPr>
              <w:t xml:space="preserve"> 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r>
              <w:rPr>
                <w:rFonts w:ascii="Times New Roman" w:hAnsi="Times New Roman" w:cs="Times New Roman"/>
              </w:rPr>
              <w:t>.</w:t>
            </w:r>
          </w:p>
          <w:p w:rsidR="00B742E7" w:rsidRPr="00E56437" w:rsidRDefault="00B742E7" w:rsidP="00281B89">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đảm bảo chất lượng dịch vụ du lịch, công tác an ninh an toàn, đảm bảo vệ sinh môi trường và an toàn vệ sinh thực phẩm cho khách du lịch. Cam kết giữ và bảo vệ những công trình, hạng mục được chính quyền hỗ trợ.</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B742E7" w:rsidRPr="00E27E96" w:rsidRDefault="00B742E7"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F32A2F" w:rsidRPr="00E27E96" w:rsidTr="00452852">
        <w:tc>
          <w:tcPr>
            <w:tcW w:w="999" w:type="pct"/>
            <w:shd w:val="clear" w:color="auto" w:fill="FFFFFF"/>
          </w:tcPr>
          <w:p w:rsidR="00F32A2F" w:rsidRPr="00A27FE3" w:rsidRDefault="00F32A2F" w:rsidP="00EE752C">
            <w:pPr>
              <w:spacing w:before="100" w:after="100" w:line="240" w:lineRule="auto"/>
              <w:jc w:val="both"/>
              <w:rPr>
                <w:rFonts w:ascii="Times New Roman" w:hAnsi="Times New Roman" w:cs="Times New Roman"/>
              </w:rPr>
            </w:pPr>
            <w:r>
              <w:rPr>
                <w:rFonts w:ascii="Times New Roman" w:hAnsi="Times New Roman" w:cs="Times New Roman"/>
              </w:rPr>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F32A2F" w:rsidRPr="00E27E96" w:rsidRDefault="00F32A2F" w:rsidP="00EE752C">
            <w:pPr>
              <w:spacing w:before="100" w:after="100" w:line="240" w:lineRule="auto"/>
              <w:jc w:val="both"/>
              <w:rPr>
                <w:rFonts w:ascii="Times New Roman" w:hAnsi="Times New Roman" w:cs="Times New Roman"/>
              </w:rPr>
            </w:pPr>
          </w:p>
        </w:tc>
        <w:tc>
          <w:tcPr>
            <w:tcW w:w="4001" w:type="pct"/>
            <w:shd w:val="clear" w:color="auto" w:fill="FFFFFF"/>
          </w:tcPr>
          <w:p w:rsidR="00F32A2F" w:rsidRPr="008D3608" w:rsidRDefault="00F32A2F" w:rsidP="008D3608">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008D3608" w:rsidRPr="008D3608">
              <w:rPr>
                <w:rFonts w:ascii="Times New Roman" w:hAnsi="Times New Roman" w:cs="Times New Roman"/>
              </w:rPr>
              <w:t xml:space="preserve">Để </w:t>
            </w:r>
            <w:r w:rsidR="008D3608" w:rsidRPr="008D3608">
              <w:rPr>
                <w:rFonts w:ascii="Times New Roman" w:hAnsi="Times New Roman" w:cs="Times New Roman"/>
                <w:color w:val="000000"/>
                <w:shd w:val="clear" w:color="auto" w:fill="FFFFFF"/>
              </w:rPr>
              <w:t xml:space="preserve">xác định là công </w:t>
            </w:r>
            <w:r w:rsidR="008D3608">
              <w:rPr>
                <w:rFonts w:ascii="Times New Roman" w:hAnsi="Times New Roman" w:cs="Times New Roman"/>
                <w:color w:val="000000"/>
                <w:shd w:val="clear" w:color="auto" w:fill="FFFFFF"/>
              </w:rPr>
              <w:t>trình đã</w:t>
            </w:r>
            <w:r w:rsidR="008D3608" w:rsidRPr="008D3608">
              <w:rPr>
                <w:rFonts w:ascii="Times New Roman" w:hAnsi="Times New Roman" w:cs="Times New Roman"/>
                <w:color w:val="000000"/>
                <w:shd w:val="clear" w:color="auto" w:fill="FFFFFF"/>
              </w:rPr>
              <w:t xml:space="preserve"> hoàn thành, đảm bảo yêu cầu</w:t>
            </w:r>
            <w:r w:rsidR="002E12AD">
              <w:rPr>
                <w:rFonts w:ascii="Times New Roman" w:hAnsi="Times New Roman" w:cs="Times New Roman"/>
                <w:color w:val="000000"/>
                <w:shd w:val="clear" w:color="auto" w:fill="FFFFFF"/>
              </w:rPr>
              <w:t>, điều kiện</w:t>
            </w:r>
            <w:r w:rsidR="008D3608" w:rsidRPr="008D3608">
              <w:rPr>
                <w:rFonts w:ascii="Times New Roman" w:hAnsi="Times New Roman" w:cs="Times New Roman"/>
                <w:color w:val="000000"/>
                <w:shd w:val="clear" w:color="auto" w:fill="FFFFFF"/>
              </w:rPr>
              <w:t xml:space="preserve"> về chất lượng theo quy định hiện hành. </w:t>
            </w:r>
          </w:p>
          <w:p w:rsidR="00F32A2F" w:rsidRPr="00E27E96" w:rsidRDefault="00F32A2F"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F32A2F" w:rsidRPr="00E27E96" w:rsidRDefault="00F32A2F"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F32A2F" w:rsidRPr="00E27E96" w:rsidTr="00452852">
        <w:tc>
          <w:tcPr>
            <w:tcW w:w="999" w:type="pct"/>
            <w:shd w:val="clear" w:color="auto" w:fill="FFFFFF"/>
          </w:tcPr>
          <w:p w:rsidR="002E12AD" w:rsidRPr="00A27FE3" w:rsidRDefault="002E12AD" w:rsidP="002E12AD">
            <w:pPr>
              <w:spacing w:before="100" w:after="100" w:line="240" w:lineRule="auto"/>
              <w:jc w:val="both"/>
              <w:rPr>
                <w:rFonts w:ascii="Times New Roman" w:hAnsi="Times New Roman" w:cs="Times New Roman"/>
              </w:rPr>
            </w:pPr>
            <w:r>
              <w:rPr>
                <w:rFonts w:ascii="Times New Roman" w:hAnsi="Times New Roman" w:cs="Times New Roman"/>
              </w:rPr>
              <w:t>đ</w:t>
            </w:r>
            <w:r w:rsidRPr="00E27E96">
              <w:rPr>
                <w:rFonts w:ascii="Times New Roman" w:hAnsi="Times New Roman" w:cs="Times New Roman"/>
              </w:rPr>
              <w:t xml:space="preserve">) Tên thành phần hồ sơ </w:t>
            </w:r>
            <w:r>
              <w:rPr>
                <w:rFonts w:ascii="Times New Roman" w:hAnsi="Times New Roman" w:cs="Times New Roman"/>
              </w:rPr>
              <w:t>5</w:t>
            </w:r>
            <w:r w:rsidRPr="00E27E96">
              <w:rPr>
                <w:rFonts w:ascii="Times New Roman" w:hAnsi="Times New Roman" w:cs="Times New Roman"/>
              </w:rPr>
              <w:t>:</w:t>
            </w:r>
            <w:r>
              <w:rPr>
                <w:rFonts w:ascii="Times New Roman" w:hAnsi="Times New Roman" w:cs="Times New Roman"/>
              </w:rPr>
              <w:t xml:space="preserve"> Hóa đơn</w:t>
            </w:r>
            <w:r w:rsidRPr="00A27FE3">
              <w:rPr>
                <w:rFonts w:ascii="Times New Roman" w:hAnsi="Times New Roman" w:cs="Times New Roman"/>
              </w:rPr>
              <w:t>.</w:t>
            </w:r>
          </w:p>
          <w:p w:rsidR="00F32A2F" w:rsidRDefault="00F32A2F" w:rsidP="00281B89">
            <w:pPr>
              <w:spacing w:before="100" w:after="100" w:line="240" w:lineRule="auto"/>
              <w:jc w:val="both"/>
              <w:rPr>
                <w:rFonts w:ascii="Times New Roman" w:hAnsi="Times New Roman" w:cs="Times New Roman"/>
              </w:rPr>
            </w:pPr>
          </w:p>
        </w:tc>
        <w:tc>
          <w:tcPr>
            <w:tcW w:w="4001" w:type="pct"/>
            <w:shd w:val="clear" w:color="auto" w:fill="FFFFFF"/>
          </w:tcPr>
          <w:p w:rsidR="006D24D8" w:rsidRPr="00E27E96" w:rsidRDefault="006D24D8" w:rsidP="006D24D8">
            <w:pPr>
              <w:spacing w:before="100" w:after="100" w:line="240" w:lineRule="auto"/>
              <w:jc w:val="both"/>
              <w:rPr>
                <w:rFonts w:ascii="Times New Roman" w:hAnsi="Times New Roman" w:cs="Times New Roman"/>
              </w:rPr>
            </w:pPr>
            <w:r w:rsidRPr="00E27E96">
              <w:rPr>
                <w:rFonts w:ascii="Times New Roman" w:hAnsi="Times New Roman" w:cs="Times New Roman"/>
              </w:rPr>
              <w:t>- Nêu rõ lý do quy định: Để xác định tổng chi phí</w:t>
            </w:r>
            <w:r>
              <w:rPr>
                <w:rFonts w:ascii="Times New Roman" w:hAnsi="Times New Roman" w:cs="Times New Roman"/>
              </w:rPr>
              <w:t xml:space="preserve">, </w:t>
            </w:r>
            <w:r w:rsidRPr="00E27E96">
              <w:rPr>
                <w:rFonts w:ascii="Times New Roman" w:hAnsi="Times New Roman" w:cs="Times New Roman"/>
              </w:rPr>
              <w:t>từ đó xác định định mức hỗ trợ kinh phí tài chính cho tổ chứ</w:t>
            </w:r>
            <w:r>
              <w:rPr>
                <w:rFonts w:ascii="Times New Roman" w:hAnsi="Times New Roman" w:cs="Times New Roman"/>
              </w:rPr>
              <w:t>c/cá nhân</w:t>
            </w:r>
          </w:p>
          <w:p w:rsidR="006D24D8" w:rsidRPr="00E27E96" w:rsidRDefault="006D24D8" w:rsidP="006D24D8">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F32A2F" w:rsidRPr="00E27E96" w:rsidRDefault="006D24D8" w:rsidP="006D24D8">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F32A2F" w:rsidRPr="00E27E96" w:rsidTr="00452852">
        <w:tc>
          <w:tcPr>
            <w:tcW w:w="999" w:type="pct"/>
            <w:shd w:val="clear" w:color="auto" w:fill="FFFFFF"/>
          </w:tcPr>
          <w:p w:rsidR="00F32A2F" w:rsidRPr="00E27E96" w:rsidRDefault="00FE604B" w:rsidP="00281B89">
            <w:pPr>
              <w:spacing w:before="100" w:after="100" w:line="240" w:lineRule="auto"/>
              <w:rPr>
                <w:rFonts w:ascii="Times New Roman" w:hAnsi="Times New Roman" w:cs="Times New Roman"/>
              </w:rPr>
            </w:pPr>
            <w:r>
              <w:rPr>
                <w:rFonts w:ascii="Times New Roman" w:hAnsi="Times New Roman" w:cs="Times New Roman"/>
              </w:rPr>
              <w:t>e</w:t>
            </w:r>
            <w:r w:rsidR="00F32A2F" w:rsidRPr="00E27E96">
              <w:rPr>
                <w:rFonts w:ascii="Times New Roman" w:hAnsi="Times New Roman" w:cs="Times New Roman"/>
              </w:rPr>
              <w:t>) Số lượng bộ hồ sơ:  01 bộ</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5. Thời hạn giải quyết</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F32A2F" w:rsidRPr="002C4BCB"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chành chính: 22</w:t>
            </w:r>
            <w:r w:rsidRPr="002C4BCB">
              <w:rPr>
                <w:rFonts w:ascii="Times New Roman" w:hAnsi="Times New Roman" w:cs="Times New Roman"/>
              </w:rPr>
              <w:t xml:space="preserve"> ngày làm việc kể từ ngày tiếp nhận hồ sơ</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w:t>
            </w:r>
            <w:r w:rsidRPr="007B5C9B">
              <w:rPr>
                <w:rFonts w:ascii="Times New Roman" w:hAnsi="Times New Roman" w:cs="Times New Roman"/>
              </w:rPr>
              <w:t xml:space="preserve">Trong trường hợp một thủ tục hành chính do nhiều cơ quan có thẩm quyền giải quyết, đã quy định rõ ràng, đầy đủ thời hạn giải quyết của từng cơ quan và thời hạn chuyển giao hồ sơ giữa các cơ </w:t>
            </w:r>
            <w:r w:rsidRPr="007B5C9B">
              <w:rPr>
                <w:rFonts w:ascii="Times New Roman" w:hAnsi="Times New Roman" w:cs="Times New Roman"/>
              </w:rPr>
              <w:lastRenderedPageBreak/>
              <w:t>quan?</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Có □ Không</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quy đị</w:t>
            </w:r>
            <w:r>
              <w:rPr>
                <w:rFonts w:ascii="Times New Roman" w:hAnsi="Times New Roman" w:cs="Times New Roman"/>
              </w:rPr>
              <w:t>nh</w:t>
            </w:r>
          </w:p>
          <w:p w:rsidR="00F32A2F" w:rsidRPr="00E27E96" w:rsidRDefault="00F32A2F" w:rsidP="00281B89">
            <w:pPr>
              <w:spacing w:before="100" w:after="100" w:line="240" w:lineRule="auto"/>
              <w:rPr>
                <w:rFonts w:ascii="Times New Roman" w:hAnsi="Times New Roman" w:cs="Times New Roman"/>
              </w:rPr>
            </w:pP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6. Đối tượng thực hiện</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1" w:type="pct"/>
            <w:shd w:val="clear" w:color="auto" w:fill="FFFFFF"/>
          </w:tcPr>
          <w:p w:rsidR="00F32A2F" w:rsidRPr="00A1764E"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w:t>
            </w:r>
            <w:r w:rsidRPr="00A1764E">
              <w:rPr>
                <w:rFonts w:ascii="Times New Roman" w:hAnsi="Times New Roman" w:cs="Times New Roman"/>
              </w:rPr>
              <w:t xml:space="preserve">Tổ chức: Trong nước </w:t>
            </w:r>
            <w:r w:rsidRPr="00A1764E">
              <w:rPr>
                <w:rFonts w:ascii="Times New Roman" w:hAnsi="Times New Roman" w:cs="Times New Roman"/>
                <w:sz w:val="20"/>
              </w:rPr>
              <w:sym w:font="Wingdings 2" w:char="F054"/>
            </w:r>
            <w:r w:rsidRPr="00A1764E">
              <w:rPr>
                <w:rFonts w:ascii="Times New Roman" w:hAnsi="Times New Roman" w:cs="Times New Roman"/>
              </w:rPr>
              <w:t xml:space="preserve">Nước ngoài </w:t>
            </w:r>
            <w:r w:rsidRPr="00A1764E">
              <w:rPr>
                <w:rFonts w:ascii="Times New Roman" w:hAnsi="Times New Roman" w:cs="Times New Roman"/>
                <w:sz w:val="20"/>
              </w:rPr>
              <w:sym w:font="Wingdings 2" w:char="F054"/>
            </w:r>
          </w:p>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b) Phạm vi áp dụng:</w:t>
            </w:r>
          </w:p>
          <w:p w:rsidR="00F32A2F" w:rsidRPr="00E27E96" w:rsidRDefault="00F32A2F" w:rsidP="00281B89">
            <w:pPr>
              <w:spacing w:before="100" w:after="100" w:line="240" w:lineRule="auto"/>
              <w:rPr>
                <w:rFonts w:ascii="Times New Roman" w:hAnsi="Times New Roman" w:cs="Times New Roman"/>
              </w:rPr>
            </w:pP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Lý do quy định: Nghị quyết được ban hành để quy định biện pháp có tính chất đặc thù phù hợp với điều kiện phát triển kinh tế- xã hội ở địa phương</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DC55C8">
              <w:rPr>
                <w:rFonts w:ascii="Times New Roman" w:hAnsi="Times New Roman" w:cs="Times New Roman"/>
              </w:rPr>
              <w:t>Chính sách HĐND tỉnh Bắc Giang ban hành nên có hiệu lực trên địa bàn tỉnh Bắc Giang</w:t>
            </w:r>
            <w:r w:rsidRPr="00E27E96">
              <w:rPr>
                <w:rFonts w:ascii="Times New Roman" w:hAnsi="Times New Roman" w:cs="Times New Roman"/>
              </w:rPr>
              <w:t>.</w:t>
            </w:r>
          </w:p>
        </w:tc>
      </w:tr>
      <w:tr w:rsidR="00F32A2F" w:rsidRPr="00E27E96" w:rsidTr="00936AF7">
        <w:tc>
          <w:tcPr>
            <w:tcW w:w="5000" w:type="pct"/>
            <w:gridSpan w:val="2"/>
            <w:shd w:val="clear" w:color="auto" w:fill="FFFFFF"/>
          </w:tcPr>
          <w:p w:rsidR="00F32A2F" w:rsidRPr="00D903F2" w:rsidRDefault="00F32A2F" w:rsidP="00281B89">
            <w:pPr>
              <w:spacing w:before="100" w:after="100" w:line="240" w:lineRule="auto"/>
              <w:rPr>
                <w:rFonts w:ascii="Times New Roman" w:hAnsi="Times New Roman" w:cs="Times New Roman"/>
                <w:color w:val="FF0000"/>
              </w:rPr>
            </w:pPr>
            <w:r w:rsidRPr="00A1764E">
              <w:rPr>
                <w:rFonts w:ascii="Times New Roman" w:hAnsi="Times New Roman" w:cs="Times New Roman"/>
              </w:rPr>
              <w:t>Dự kiến số lượng đối tượng thực hiện/1 năm:  05 lượt</w:t>
            </w:r>
            <w:r w:rsidRPr="00F5665E">
              <w:rPr>
                <w:rFonts w:ascii="Times New Roman" w:hAnsi="Times New Roman" w:cs="Times New Roman"/>
              </w:rPr>
              <w:t xml:space="preserve"> tổ chức/cá nhân</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7. Cơ quan giải quyết</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p w:rsidR="00F32A2F" w:rsidRPr="00E27E96" w:rsidRDefault="00F32A2F" w:rsidP="00281B89">
            <w:pPr>
              <w:spacing w:before="100" w:after="100" w:line="240" w:lineRule="auto"/>
              <w:rPr>
                <w:rFonts w:ascii="Times New Roman" w:hAnsi="Times New Roman" w:cs="Times New Roman"/>
              </w:rPr>
            </w:pP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2C4BCB">
              <w:rPr>
                <w:rFonts w:ascii="Times New Roman" w:hAnsi="Times New Roman" w:cs="Times New Roman"/>
              </w:rPr>
              <w:t>Thẩm quyền ký quyết định hỗ trợ đã được Chủ tịch UBND tỉnh ủy quyền cho Giám đốc Sở Văn hóa, Thể thao và Du lịch (ủy quyền 1 lần) rồi nên không thể thực hiện ủy quyền lần 2; Việc phân cấp thực hiện là không cần thiết do trong TTHC đã quy định rõ cơ quan tham mưu tổ chức thực hiện</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 Mức chi phí khác: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Quy định về cách thức, thời điểm nộp phí, lệ phí và các chi phí khác (nếu có) có hợp lý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9. Mẫu đơn, tờ khai</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F32A2F" w:rsidRPr="00E27E96" w:rsidTr="00452852">
        <w:tc>
          <w:tcPr>
            <w:tcW w:w="999" w:type="pct"/>
            <w:shd w:val="clear" w:color="auto" w:fill="FFFFFF"/>
          </w:tcPr>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mẫu đơn, tờ khai: </w:t>
            </w:r>
          </w:p>
          <w:p w:rsidR="00F32A2F" w:rsidRDefault="00F32A2F" w:rsidP="00281B89">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F32A2F" w:rsidRPr="00E27E96" w:rsidRDefault="00F32A2F" w:rsidP="00281B89">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1"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F32A2F" w:rsidRPr="00933283" w:rsidRDefault="00F32A2F" w:rsidP="00281B89">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F32A2F" w:rsidRPr="00E27E96" w:rsidRDefault="00F32A2F" w:rsidP="00281B89">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F32A2F" w:rsidRPr="00A879A1" w:rsidRDefault="00F32A2F" w:rsidP="00281B89">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F32A2F" w:rsidRPr="00E27E96" w:rsidTr="00452852">
        <w:tc>
          <w:tcPr>
            <w:tcW w:w="999" w:type="pct"/>
            <w:shd w:val="clear" w:color="auto" w:fill="FFFFFF"/>
          </w:tcPr>
          <w:p w:rsidR="00F32A2F" w:rsidRPr="00E27E96" w:rsidRDefault="00F32A2F" w:rsidP="00281B89">
            <w:pPr>
              <w:spacing w:before="100" w:after="100" w:line="240" w:lineRule="auto"/>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Ngôn ngữ</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 </w:t>
            </w:r>
            <w:r w:rsidRPr="00E27E96">
              <w:rPr>
                <w:rFonts w:ascii="Times New Roman" w:hAnsi="Times New Roman" w:cs="Times New Roman"/>
              </w:rPr>
              <w:lastRenderedPageBreak/>
              <w:t>…………………………………………………</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10. Yêu cầu, điều kiện</w:t>
            </w:r>
          </w:p>
        </w:tc>
      </w:tr>
      <w:tr w:rsidR="00F32A2F" w:rsidRPr="00E27E96" w:rsidTr="00452852">
        <w:tc>
          <w:tcPr>
            <w:tcW w:w="999" w:type="pct"/>
            <w:shd w:val="clear" w:color="auto" w:fill="FFFFFF"/>
          </w:tcPr>
          <w:p w:rsidR="00F32A2F" w:rsidRPr="002C4BCB" w:rsidRDefault="00F32A2F" w:rsidP="00281B89">
            <w:pPr>
              <w:spacing w:before="100" w:after="100" w:line="240" w:lineRule="auto"/>
              <w:jc w:val="both"/>
              <w:rPr>
                <w:rFonts w:ascii="Times New Roman" w:hAnsi="Times New Roman" w:cs="Times New Roman"/>
              </w:rPr>
            </w:pPr>
            <w:r w:rsidRPr="002C4BCB">
              <w:rPr>
                <w:rFonts w:ascii="Times New Roman" w:hAnsi="Times New Roman" w:cs="Times New Roman"/>
              </w:rPr>
              <w:t>Có quy định yêu cầu, điều kiện không?</w:t>
            </w:r>
          </w:p>
        </w:tc>
        <w:tc>
          <w:tcPr>
            <w:tcW w:w="4001" w:type="pct"/>
            <w:shd w:val="clear" w:color="auto" w:fill="FFFFFF"/>
          </w:tcPr>
          <w:p w:rsidR="00F32A2F" w:rsidRPr="002C4BCB" w:rsidRDefault="00F32A2F" w:rsidP="00281B89">
            <w:pPr>
              <w:spacing w:before="100" w:after="100" w:line="240" w:lineRule="auto"/>
              <w:rPr>
                <w:rFonts w:ascii="Times New Roman" w:hAnsi="Times New Roman" w:cs="Times New Roman"/>
              </w:rPr>
            </w:pPr>
            <w:r w:rsidRPr="002C4BCB">
              <w:rPr>
                <w:rFonts w:ascii="Times New Roman" w:hAnsi="Times New Roman" w:cs="Times New Roman"/>
              </w:rPr>
              <w:t xml:space="preserve">Có </w:t>
            </w:r>
            <w:r w:rsidRPr="002C4BCB">
              <w:rPr>
                <w:rFonts w:ascii="Times New Roman" w:hAnsi="Times New Roman" w:cs="Times New Roman"/>
                <w:sz w:val="20"/>
              </w:rPr>
              <w:sym w:font="Wingdings 2" w:char="F054"/>
            </w:r>
            <w:r w:rsidRPr="002C4BCB">
              <w:rPr>
                <w:rFonts w:ascii="Times New Roman" w:hAnsi="Times New Roman" w:cs="Times New Roman"/>
              </w:rPr>
              <w:t xml:space="preserve"> Không □</w:t>
            </w:r>
          </w:p>
          <w:p w:rsidR="00F32A2F" w:rsidRPr="002C4BCB" w:rsidRDefault="00F32A2F" w:rsidP="00281B89">
            <w:pPr>
              <w:spacing w:before="100" w:after="100" w:line="240" w:lineRule="auto"/>
              <w:rPr>
                <w:rFonts w:ascii="Times New Roman" w:hAnsi="Times New Roman" w:cs="Times New Roman"/>
              </w:rPr>
            </w:pPr>
            <w:r w:rsidRPr="002C4BCB">
              <w:rPr>
                <w:rFonts w:ascii="Times New Roman" w:hAnsi="Times New Roman" w:cs="Times New Roman"/>
              </w:rPr>
              <w:t>Lý do quy định: Để bảo đảm đúng đối tượng được hỗ trợ</w:t>
            </w:r>
          </w:p>
        </w:tc>
      </w:tr>
      <w:tr w:rsidR="00F32A2F" w:rsidRPr="00E27E96" w:rsidTr="009200F6">
        <w:trPr>
          <w:trHeight w:val="2929"/>
        </w:trPr>
        <w:tc>
          <w:tcPr>
            <w:tcW w:w="999" w:type="pct"/>
            <w:shd w:val="clear" w:color="auto" w:fill="FFFFFF"/>
          </w:tcPr>
          <w:p w:rsidR="00F32A2F" w:rsidRPr="00DD3827" w:rsidRDefault="00F32A2F" w:rsidP="00281B89">
            <w:pPr>
              <w:spacing w:before="100" w:after="100" w:line="240" w:lineRule="auto"/>
              <w:jc w:val="both"/>
              <w:rPr>
                <w:rFonts w:ascii="Times New Roman" w:hAnsi="Times New Roman" w:cs="Times New Roman"/>
              </w:rPr>
            </w:pPr>
            <w:r>
              <w:rPr>
                <w:rFonts w:ascii="Times New Roman" w:hAnsi="Times New Roman" w:cs="Times New Roman"/>
              </w:rPr>
              <w:t>a</w:t>
            </w:r>
            <w:r w:rsidRPr="00E27E96">
              <w:rPr>
                <w:rFonts w:ascii="Times New Roman" w:hAnsi="Times New Roman" w:cs="Times New Roman"/>
              </w:rPr>
              <w:t xml:space="preserve">) Yêu cầu, điều kiện </w:t>
            </w:r>
            <w:r w:rsidR="007A1021">
              <w:rPr>
                <w:rFonts w:ascii="Times New Roman" w:hAnsi="Times New Roman" w:cs="Times New Roman"/>
              </w:rPr>
              <w:t>1</w:t>
            </w:r>
            <w:r w:rsidRPr="00E27E96">
              <w:rPr>
                <w:rFonts w:ascii="Times New Roman" w:hAnsi="Times New Roman" w:cs="Times New Roman"/>
              </w:rPr>
              <w:t>:</w:t>
            </w:r>
            <w:r w:rsidRPr="00CA5923">
              <w:rPr>
                <w:rFonts w:ascii="Times New Roman" w:hAnsi="Times New Roman"/>
                <w:spacing w:val="-4"/>
                <w:sz w:val="28"/>
                <w:szCs w:val="28"/>
              </w:rPr>
              <w:t xml:space="preserve"> </w:t>
            </w:r>
            <w:r w:rsidRPr="00DD3827">
              <w:rPr>
                <w:rFonts w:ascii="Times New Roman" w:hAnsi="Times New Roman"/>
                <w:spacing w:val="-4"/>
              </w:rPr>
              <w:t xml:space="preserve">Có văn bản cam kết thực hiện </w:t>
            </w:r>
            <w:r>
              <w:rPr>
                <w:rFonts w:ascii="Times New Roman" w:hAnsi="Times New Roman"/>
                <w:spacing w:val="-4"/>
              </w:rPr>
              <w:t xml:space="preserve">kinh doanh du lịch </w:t>
            </w:r>
            <w:r w:rsidRPr="00DD3827">
              <w:rPr>
                <w:rFonts w:ascii="Times New Roman" w:hAnsi="Times New Roman"/>
                <w:spacing w:val="-4"/>
              </w:rPr>
              <w:t>ít nhất 05 năm, kể từ thời điểm nhận được hỗ trợ đầu tư theo quy định.</w:t>
            </w:r>
          </w:p>
          <w:p w:rsidR="00F32A2F" w:rsidRPr="00E27E96" w:rsidRDefault="00F32A2F" w:rsidP="00281B89">
            <w:pPr>
              <w:spacing w:before="100" w:after="100" w:line="240" w:lineRule="auto"/>
              <w:rPr>
                <w:rFonts w:ascii="Times New Roman" w:hAnsi="Times New Roman" w:cs="Times New Roman"/>
              </w:rPr>
            </w:pPr>
          </w:p>
        </w:tc>
        <w:tc>
          <w:tcPr>
            <w:tcW w:w="4001" w:type="pct"/>
            <w:shd w:val="clear" w:color="auto" w:fill="FFFFFF"/>
          </w:tcPr>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F32A2F" w:rsidRPr="00E27E96" w:rsidTr="009200F6">
        <w:trPr>
          <w:trHeight w:val="439"/>
        </w:trPr>
        <w:tc>
          <w:tcPr>
            <w:tcW w:w="999" w:type="pct"/>
            <w:shd w:val="clear" w:color="auto" w:fill="FFFFFF"/>
          </w:tcPr>
          <w:p w:rsidR="00F32A2F" w:rsidRPr="00DD3827" w:rsidRDefault="00F32A2F" w:rsidP="00281B89">
            <w:pPr>
              <w:spacing w:before="100" w:after="100" w:line="240" w:lineRule="auto"/>
              <w:jc w:val="both"/>
              <w:rPr>
                <w:rFonts w:ascii="Times New Roman" w:hAnsi="Times New Roman" w:cs="Times New Roman"/>
              </w:rPr>
            </w:pPr>
            <w:r>
              <w:rPr>
                <w:rFonts w:ascii="Times New Roman" w:hAnsi="Times New Roman" w:cs="Times New Roman"/>
              </w:rPr>
              <w:t>b</w:t>
            </w:r>
            <w:r w:rsidRPr="00E27E96">
              <w:rPr>
                <w:rFonts w:ascii="Times New Roman" w:hAnsi="Times New Roman" w:cs="Times New Roman"/>
              </w:rPr>
              <w:t xml:space="preserve">) Yêu cầu, điều kiện </w:t>
            </w:r>
            <w:r w:rsidR="007A1021">
              <w:rPr>
                <w:rFonts w:ascii="Times New Roman" w:hAnsi="Times New Roman" w:cs="Times New Roman"/>
              </w:rPr>
              <w:t>2</w:t>
            </w:r>
            <w:r w:rsidRPr="00E27E96">
              <w:rPr>
                <w:rFonts w:ascii="Times New Roman" w:hAnsi="Times New Roman" w:cs="Times New Roman"/>
              </w:rPr>
              <w:t>:</w:t>
            </w:r>
            <w:r w:rsidRPr="00CA5923">
              <w:rPr>
                <w:rFonts w:ascii="Times New Roman" w:hAnsi="Times New Roman"/>
                <w:spacing w:val="-4"/>
                <w:sz w:val="28"/>
                <w:szCs w:val="28"/>
              </w:rPr>
              <w:t xml:space="preserve"> </w:t>
            </w:r>
            <w:r>
              <w:rPr>
                <w:rFonts w:ascii="Times New Roman" w:hAnsi="Times New Roman"/>
                <w:spacing w:val="-4"/>
              </w:rPr>
              <w:t>Là những điểm du lịch cộng đồng được xác định tại Đề án phát triển du lịch cộng đồng tỉnh Bắc Giang giai đoạn 2022 - 2030</w:t>
            </w:r>
          </w:p>
          <w:p w:rsidR="00F32A2F" w:rsidRPr="00E27E96" w:rsidRDefault="00F32A2F" w:rsidP="00281B89">
            <w:pPr>
              <w:spacing w:before="100" w:after="100" w:line="240" w:lineRule="auto"/>
              <w:rPr>
                <w:rFonts w:ascii="Times New Roman" w:hAnsi="Times New Roman" w:cs="Times New Roman"/>
              </w:rPr>
            </w:pPr>
          </w:p>
        </w:tc>
        <w:tc>
          <w:tcPr>
            <w:tcW w:w="4001" w:type="pct"/>
            <w:shd w:val="clear" w:color="auto" w:fill="FFFFFF"/>
          </w:tcPr>
          <w:p w:rsidR="00F32A2F"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1" w:type="pct"/>
            <w:shd w:val="clear" w:color="auto" w:fill="FFFFFF"/>
          </w:tcPr>
          <w:p w:rsidR="00F32A2F" w:rsidRPr="00E27E96" w:rsidRDefault="00F32A2F" w:rsidP="00281B89">
            <w:pPr>
              <w:tabs>
                <w:tab w:val="left" w:pos="3028"/>
              </w:tabs>
              <w:spacing w:before="100" w:after="100" w:line="240" w:lineRule="auto"/>
              <w:rPr>
                <w:rFonts w:ascii="Times New Roman" w:hAnsi="Times New Roman" w:cs="Times New Roman"/>
              </w:rPr>
            </w:pPr>
            <w:r w:rsidRPr="00E27E96">
              <w:rPr>
                <w:rFonts w:ascii="Times New Roman" w:hAnsi="Times New Roman" w:cs="Times New Roman"/>
              </w:rPr>
              <w:t>- Giấy phép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Giấy chứng nhận□</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Giấy đăng ký□</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Chứng chỉ □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-Thẻ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Văn bản xác nhận/chấp thuận □</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Pr>
                <w:rFonts w:ascii="Times New Roman" w:hAnsi="Times New Roman" w:cs="Times New Roman"/>
              </w:rPr>
              <w:t xml:space="preserve">Sở Văn hóa, Thể thao và Du lịch </w:t>
            </w:r>
            <w:r w:rsidRPr="00E27E96">
              <w:rPr>
                <w:rFonts w:ascii="Times New Roman" w:hAnsi="Times New Roman" w:cs="Times New Roman"/>
              </w:rPr>
              <w:t>sẽ ban hành văn bản trả lời tổ chức và nêu rõ lý do (quy định tại</w:t>
            </w:r>
            <w:r>
              <w:rPr>
                <w:rFonts w:ascii="Times New Roman" w:hAnsi="Times New Roman" w:cs="Times New Roman"/>
              </w:rPr>
              <w:t xml:space="preserve"> điểm b</w:t>
            </w:r>
            <w:r w:rsidRPr="00E27E96">
              <w:rPr>
                <w:rFonts w:ascii="Times New Roman" w:hAnsi="Times New Roman" w:cs="Times New Roman"/>
              </w:rPr>
              <w:t xml:space="preserve"> </w:t>
            </w:r>
            <w:r>
              <w:rPr>
                <w:rFonts w:ascii="Times New Roman" w:hAnsi="Times New Roman" w:cs="Times New Roman"/>
              </w:rPr>
              <w:t>k</w:t>
            </w:r>
            <w:r w:rsidRPr="00E27E96">
              <w:rPr>
                <w:rFonts w:ascii="Times New Roman" w:hAnsi="Times New Roman" w:cs="Times New Roman"/>
              </w:rPr>
              <w:t xml:space="preserve">hoản </w:t>
            </w:r>
            <w:r>
              <w:rPr>
                <w:rFonts w:ascii="Times New Roman" w:hAnsi="Times New Roman" w:cs="Times New Roman"/>
              </w:rPr>
              <w:t>3</w:t>
            </w:r>
            <w:r w:rsidRPr="00E27E96">
              <w:rPr>
                <w:rFonts w:ascii="Times New Roman" w:hAnsi="Times New Roman" w:cs="Times New Roman"/>
              </w:rPr>
              <w:t xml:space="preserve"> Điều </w:t>
            </w:r>
            <w:r>
              <w:rPr>
                <w:rFonts w:ascii="Times New Roman" w:hAnsi="Times New Roman" w:cs="Times New Roman"/>
              </w:rPr>
              <w:t>10</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b) Kết quả thực hiện thủ tục hành chính có được mẫu hóa phù hợp không?</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c) Quy định về thời hạn có giá trị hiệu lực của kết quả thực hiện thủ tục hành </w:t>
            </w:r>
            <w:r w:rsidRPr="00E27E96">
              <w:rPr>
                <w:rFonts w:ascii="Times New Roman" w:hAnsi="Times New Roman" w:cs="Times New Roman"/>
              </w:rPr>
              <w:lastRenderedPageBreak/>
              <w:t>chính có hợp lý không (nếu có)?</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 Không  </w:t>
            </w:r>
            <w:r w:rsidRPr="00E27E96">
              <w:rPr>
                <w:rFonts w:ascii="Times New Roman" w:hAnsi="Times New Roman" w:cs="Times New Roman"/>
                <w:sz w:val="20"/>
              </w:rPr>
              <w:sym w:font="Wingdings 2" w:char="F054"/>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Nếu Không, nêu rõ lý do: Không quy định cụ thể về hiệu lực của kết quả giải quyết </w:t>
            </w:r>
            <w:r w:rsidRPr="00E27E96">
              <w:rPr>
                <w:rFonts w:ascii="Times New Roman" w:hAnsi="Times New Roman" w:cs="Times New Roman"/>
              </w:rPr>
              <w:lastRenderedPageBreak/>
              <w:t>thủ tục hành chính. Kết quả giải quyết thủ tục hành chính này là văn bản hành chính có hiệu lực ngay lập tức.</w:t>
            </w:r>
          </w:p>
          <w:p w:rsidR="00F32A2F" w:rsidRPr="00E27E96" w:rsidRDefault="00F32A2F" w:rsidP="00281B89">
            <w:pPr>
              <w:spacing w:before="100" w:after="100" w:line="240" w:lineRule="auto"/>
              <w:rPr>
                <w:rFonts w:ascii="Times New Roman" w:hAnsi="Times New Roman" w:cs="Times New Roman"/>
              </w:rPr>
            </w:pPr>
          </w:p>
        </w:tc>
      </w:tr>
      <w:tr w:rsidR="00F32A2F" w:rsidRPr="00E27E96" w:rsidTr="00452852">
        <w:tc>
          <w:tcPr>
            <w:tcW w:w="999" w:type="pct"/>
            <w:shd w:val="clear" w:color="auto" w:fill="FFFFFF"/>
          </w:tcPr>
          <w:p w:rsidR="00F32A2F" w:rsidRPr="00E27E96" w:rsidRDefault="00F32A2F"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d) Quy định về phạm vi có hiệu lực của kết quả thực hiện thủ tục hành chính có hợp lý không (nếu có)?</w:t>
            </w:r>
          </w:p>
        </w:tc>
        <w:tc>
          <w:tcPr>
            <w:tcW w:w="4001" w:type="pct"/>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F32A2F" w:rsidRPr="00E27E96" w:rsidRDefault="00F32A2F" w:rsidP="00281B89">
            <w:pPr>
              <w:spacing w:before="100" w:after="100" w:line="240" w:lineRule="auto"/>
              <w:rPr>
                <w:rFonts w:ascii="Times New Roman" w:hAnsi="Times New Roman" w:cs="Times New Roman"/>
              </w:rPr>
            </w:pP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b/>
              </w:rPr>
            </w:pPr>
            <w:r w:rsidRPr="00E27E96">
              <w:rPr>
                <w:rFonts w:ascii="Times New Roman" w:hAnsi="Times New Roman" w:cs="Times New Roman"/>
                <w:b/>
              </w:rPr>
              <w:t>IV. THÔNG TIN LIÊN HỆ</w:t>
            </w:r>
          </w:p>
        </w:tc>
      </w:tr>
      <w:tr w:rsidR="00F32A2F" w:rsidRPr="00E27E96" w:rsidTr="00936AF7">
        <w:tc>
          <w:tcPr>
            <w:tcW w:w="5000" w:type="pct"/>
            <w:gridSpan w:val="2"/>
            <w:shd w:val="clear" w:color="auto" w:fill="FFFFFF"/>
          </w:tcPr>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Điện thoại cố định:</w:t>
            </w:r>
            <w:r>
              <w:rPr>
                <w:rFonts w:ascii="Times New Roman" w:hAnsi="Times New Roman" w:cs="Times New Roman"/>
              </w:rPr>
              <w:t xml:space="preserve"> 02043 555768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F32A2F" w:rsidRPr="00E27E96" w:rsidRDefault="00F32A2F"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8"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C538AF" w:rsidRDefault="00C538AF" w:rsidP="00281B89">
      <w:pPr>
        <w:spacing w:before="100" w:after="100" w:line="240" w:lineRule="auto"/>
        <w:rPr>
          <w:rFonts w:ascii="Times New Roman" w:hAnsi="Times New Roman" w:cs="Times New Roman"/>
        </w:rPr>
      </w:pPr>
    </w:p>
    <w:p w:rsidR="0012421C" w:rsidRDefault="0012421C" w:rsidP="0012421C">
      <w:pPr>
        <w:shd w:val="clear" w:color="auto" w:fill="FFFFFF"/>
        <w:spacing w:before="100" w:after="100" w:line="240" w:lineRule="auto"/>
        <w:jc w:val="both"/>
        <w:rPr>
          <w:rFonts w:ascii="Times New Roman" w:hAnsi="Times New Roman"/>
          <w:b/>
          <w:spacing w:val="-4"/>
          <w:sz w:val="28"/>
          <w:szCs w:val="28"/>
        </w:rPr>
      </w:pPr>
      <w:r w:rsidRPr="00E27E96">
        <w:rPr>
          <w:rFonts w:ascii="Times New Roman" w:hAnsi="Times New Roman" w:cs="Times New Roman"/>
          <w:b/>
          <w:sz w:val="26"/>
        </w:rPr>
        <w:t>THỦ TỤC HÀNH CHÍNH</w:t>
      </w:r>
      <w:r>
        <w:rPr>
          <w:rFonts w:ascii="Times New Roman" w:hAnsi="Times New Roman" w:cs="Times New Roman"/>
          <w:b/>
          <w:sz w:val="26"/>
        </w:rPr>
        <w:t xml:space="preserve"> 2</w:t>
      </w:r>
      <w:r w:rsidRPr="00E27E96">
        <w:rPr>
          <w:rFonts w:ascii="Times New Roman" w:hAnsi="Times New Roman" w:cs="Times New Roman"/>
          <w:b/>
          <w:sz w:val="26"/>
        </w:rPr>
        <w:t xml:space="preserve">: </w:t>
      </w:r>
      <w:r w:rsidRPr="00FD2421">
        <w:rPr>
          <w:rFonts w:ascii="Times New Roman" w:hAnsi="Times New Roman" w:cs="Times New Roman"/>
          <w:b/>
          <w:sz w:val="28"/>
          <w:szCs w:val="28"/>
        </w:rPr>
        <w:t xml:space="preserve">Hỗ trợ </w:t>
      </w:r>
      <w:r w:rsidRPr="00FD2421">
        <w:rPr>
          <w:rFonts w:ascii="Times New Roman" w:hAnsi="Times New Roman" w:cs="Times New Roman"/>
          <w:b/>
          <w:spacing w:val="-4"/>
          <w:sz w:val="28"/>
          <w:szCs w:val="28"/>
        </w:rPr>
        <w:t xml:space="preserve">nhà đón khách, trưng bầy sản </w:t>
      </w:r>
      <w:r w:rsidRPr="00B373C6">
        <w:rPr>
          <w:rFonts w:ascii="Times New Roman" w:hAnsi="Times New Roman" w:cs="Times New Roman"/>
          <w:b/>
          <w:spacing w:val="-4"/>
          <w:sz w:val="28"/>
          <w:szCs w:val="28"/>
        </w:rPr>
        <w:t>phẩm du lịch</w:t>
      </w:r>
      <w:r w:rsidRPr="00B373C6">
        <w:rPr>
          <w:rFonts w:ascii="Times New Roman" w:hAnsi="Times New Roman"/>
          <w:b/>
          <w:spacing w:val="-4"/>
          <w:sz w:val="28"/>
          <w:szCs w:val="28"/>
        </w:rPr>
        <w:t>, sản phẩm nông nghiệp, nông thôn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0"/>
        <w:gridCol w:w="7491"/>
      </w:tblGrid>
      <w:tr w:rsidR="0012421C" w:rsidRPr="00E27E96" w:rsidTr="00EE752C">
        <w:tc>
          <w:tcPr>
            <w:tcW w:w="5000" w:type="pct"/>
            <w:gridSpan w:val="2"/>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Pr>
                <w:rFonts w:ascii="Times New Roman" w:hAnsi="Times New Roman" w:cs="Times New Roman"/>
                <w:b/>
              </w:rPr>
              <w:t>DỰ THẢO NGHỊ QUYẾT</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4001"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Pr>
                <w:rFonts w:ascii="Times New Roman" w:hAnsi="Times New Roman" w:cs="Times New Roman"/>
              </w:rPr>
              <w:t xml:space="preserve">/cá nhân </w:t>
            </w:r>
            <w:r w:rsidRPr="00E27E96">
              <w:rPr>
                <w:rFonts w:ascii="Times New Roman" w:hAnsi="Times New Roman" w:cs="Times New Roman"/>
              </w:rPr>
              <w:t xml:space="preserve"> </w:t>
            </w:r>
            <w:r>
              <w:rPr>
                <w:rFonts w:ascii="Times New Roman" w:hAnsi="Times New Roman" w:cs="Times New Roman"/>
              </w:rPr>
              <w:t>đầu tư kinh doanh tại các điểm du lịch cộng đồng (DLCĐ)</w:t>
            </w:r>
            <w:r w:rsidRPr="00E27E96">
              <w:rPr>
                <w:rFonts w:ascii="Times New Roman" w:hAnsi="Times New Roman" w:cs="Times New Roman"/>
              </w:rPr>
              <w:t>.</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4001"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Được tuyên truyền, phổ biến các về chính sách hỗ trợ của tỉnh.</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Tổ chức</w:t>
            </w:r>
            <w:r>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12421C" w:rsidRPr="00EE38D2"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 Trường hợp hồ sơ đảm bảo và phù hợp, tổ chức sẽ được hỗ trợ kinh phí bằng </w:t>
            </w:r>
            <w:r w:rsidRPr="00EE38D2">
              <w:rPr>
                <w:rFonts w:ascii="Times New Roman" w:hAnsi="Times New Roman" w:cs="Times New Roman"/>
              </w:rPr>
              <w:t>hình thức chuyển khoản.</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3. Lý do lựa chọn biệnpháp quy định thủ tục hành chính để thực hiện yêu cầu quản lý nhà nước hoặc thực </w:t>
            </w:r>
            <w:r w:rsidRPr="00E27E96">
              <w:rPr>
                <w:rFonts w:ascii="Times New Roman" w:hAnsi="Times New Roman" w:cs="Times New Roman"/>
                <w:b/>
              </w:rPr>
              <w:lastRenderedPageBreak/>
              <w:t>hiện các biện pháp có tính chất đặc thù phù hợp với điều kiện phát triển kinh tế - xã hội của địa phương và bảo đảm quyền, nghĩa vụ và lợi ích hợp pháp của cá nhân, tổ chức?</w:t>
            </w:r>
          </w:p>
        </w:tc>
        <w:tc>
          <w:tcPr>
            <w:tcW w:w="4001"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a) Lý do quy định thủ tục hành chính: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12421C" w:rsidRPr="00E27E96" w:rsidRDefault="0012421C" w:rsidP="00EE752C">
            <w:pPr>
              <w:spacing w:before="100" w:after="100" w:line="240" w:lineRule="auto"/>
              <w:jc w:val="both"/>
              <w:rPr>
                <w:rFonts w:ascii="Times New Roman" w:hAnsi="Times New Roman" w:cs="Times New Roman"/>
                <w:sz w:val="28"/>
              </w:rPr>
            </w:pPr>
            <w:r w:rsidRPr="00E27E96">
              <w:rPr>
                <w:rFonts w:ascii="Times New Roman" w:hAnsi="Times New Roman" w:cs="Times New Roman"/>
              </w:rPr>
              <w:t xml:space="preserve">- Ban hành quy định TTHC để đảm bảo tính thống nhất trong triển khai và tổ chức thực hiện; rõ quy trình, trách nhiệm trong tham mưu giải quyết thủ tục hành chính; </w:t>
            </w:r>
            <w:r w:rsidRPr="00E27E96">
              <w:rPr>
                <w:rFonts w:ascii="Times New Roman" w:hAnsi="Times New Roman" w:cs="Times New Roman"/>
              </w:rPr>
              <w:lastRenderedPageBreak/>
              <w:t>phòng ngừa, ngăn chặn và không để xảy ra tiêu cực, tham ô, tham nhũng, trục lợi cá nhân; đáp ứng yêu cầu thực hiện các nhiệm vụ chính trị, đảm bảo kỷ luật, kỷ cương trong quản lý tài chính, ngân sách.</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án, dự thảo văn bản: Điều </w:t>
            </w:r>
            <w:r>
              <w:rPr>
                <w:rFonts w:ascii="Times New Roman" w:hAnsi="Times New Roman" w:cs="Times New Roman"/>
              </w:rPr>
              <w:t xml:space="preserve"> </w:t>
            </w:r>
            <w:r w:rsidR="002816F0">
              <w:rPr>
                <w:rFonts w:ascii="Times New Roman" w:hAnsi="Times New Roman" w:cs="Times New Roman"/>
              </w:rPr>
              <w:t>5</w:t>
            </w:r>
            <w:r>
              <w:rPr>
                <w:rFonts w:ascii="Times New Roman" w:hAnsi="Times New Roman" w:cs="Times New Roman"/>
              </w:rPr>
              <w:t xml:space="preserve">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w:t>
            </w:r>
            <w:r>
              <w:rPr>
                <w:rFonts w:ascii="Times New Roman" w:hAnsi="Times New Roman" w:cs="Times New Roman"/>
              </w:rPr>
              <w:t>t</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lastRenderedPageBreak/>
              <w:t>4. Có biện pháp nào khác có thể sử dụng mà không phải bằng quy định thủ tục hành chính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tham ô, tham nhũng, trục lợi cá nhân</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II. ĐÁNH GIÁ TÍNH HỢP PHÁP CỦA THỦ TỤC HÀNH CHÍNH</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2. Có mâu thuẫn, chồng chéo hoặc không phù hợp, thống nhất với quy định tại các văn bản khác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nhà nước cấp trên: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III. ĐÁNH GIÁ TÍNH HỢP LÝ CỦA THỦ TỤC HÀNH CHÍNH</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Có được quy định rõ ràng, cụ thể và phù hợp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2. Trình tự thực hiện</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và cụ thể về các bước thực hiện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hiện trong dự thảo Nghị quyết. </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12421C" w:rsidRPr="00E27E96" w:rsidRDefault="0012421C" w:rsidP="00EE752C">
            <w:pPr>
              <w:spacing w:before="100" w:after="100" w:line="240" w:lineRule="auto"/>
              <w:jc w:val="both"/>
              <w:rPr>
                <w:rFonts w:ascii="Times New Roman" w:hAnsi="Times New Roman" w:cs="Times New Roman"/>
              </w:rPr>
            </w:pPr>
          </w:p>
        </w:tc>
      </w:tr>
      <w:tr w:rsidR="0012421C" w:rsidRPr="00E27E96" w:rsidTr="00EE752C">
        <w:tc>
          <w:tcPr>
            <w:tcW w:w="999" w:type="pct"/>
            <w:shd w:val="clear" w:color="auto" w:fill="FFFFFF"/>
          </w:tcPr>
          <w:p w:rsidR="0012421C" w:rsidRPr="00EE38D2" w:rsidRDefault="0012421C" w:rsidP="00EE752C">
            <w:pPr>
              <w:spacing w:before="100" w:after="100" w:line="240" w:lineRule="auto"/>
              <w:jc w:val="both"/>
              <w:rPr>
                <w:rFonts w:ascii="Times New Roman" w:hAnsi="Times New Roman" w:cs="Times New Roman"/>
              </w:rPr>
            </w:pPr>
            <w:r w:rsidRPr="00EE38D2">
              <w:rPr>
                <w:rFonts w:ascii="Times New Roman" w:hAnsi="Times New Roman" w:cs="Times New Roman"/>
              </w:rPr>
              <w:t>c) Có áp dụng cơ chế liên thông không?</w:t>
            </w:r>
          </w:p>
        </w:tc>
        <w:tc>
          <w:tcPr>
            <w:tcW w:w="4001" w:type="pct"/>
            <w:shd w:val="clear" w:color="auto" w:fill="FFFFFF"/>
          </w:tcPr>
          <w:p w:rsidR="0012421C" w:rsidRPr="00EE38D2" w:rsidRDefault="0012421C" w:rsidP="00EE752C">
            <w:pPr>
              <w:spacing w:before="100" w:after="100" w:line="240" w:lineRule="auto"/>
              <w:rPr>
                <w:rFonts w:ascii="Times New Roman" w:hAnsi="Times New Roman" w:cs="Times New Roman"/>
              </w:rPr>
            </w:pPr>
            <w:r w:rsidRPr="00EE38D2">
              <w:rPr>
                <w:rFonts w:ascii="Times New Roman" w:hAnsi="Times New Roman" w:cs="Times New Roman"/>
              </w:rPr>
              <w:t xml:space="preserve">Có □ Không </w:t>
            </w:r>
            <w:r w:rsidRPr="00EE38D2">
              <w:rPr>
                <w:rFonts w:ascii="Times New Roman" w:hAnsi="Times New Roman" w:cs="Times New Roman"/>
                <w:sz w:val="20"/>
              </w:rPr>
              <w:sym w:font="Wingdings 2" w:char="F054"/>
            </w:r>
          </w:p>
          <w:p w:rsidR="0012421C" w:rsidRPr="00EE38D2" w:rsidRDefault="0012421C" w:rsidP="00EE752C">
            <w:pPr>
              <w:spacing w:before="100" w:after="100" w:line="240" w:lineRule="auto"/>
              <w:jc w:val="both"/>
              <w:rPr>
                <w:rFonts w:ascii="Times New Roman" w:hAnsi="Times New Roman" w:cs="Times New Roman"/>
              </w:rPr>
            </w:pPr>
            <w:r w:rsidRPr="00EE38D2">
              <w:rPr>
                <w:rFonts w:ascii="Times New Roman" w:hAnsi="Times New Roman" w:cs="Times New Roman"/>
              </w:rPr>
              <w:t>Nêu rõ lý do: Nội dung, trình tự thực hiện và thành phần hồ sơ của Thủ tục hành chính rõ ràng, dễ hiểu. Việc triển khai chính sách hỗ trợ đã được UBND tỉnh giao cho Sở Văn hóa, Thể thao và Du lịch tổ chức thực hiện. Sở Văn hóa, Thể thao và Du lịch hoàn toàn có thể chủ động tổ chức thực hiện đượ</w:t>
            </w:r>
            <w:r>
              <w:rPr>
                <w:rFonts w:ascii="Times New Roman" w:hAnsi="Times New Roman" w:cs="Times New Roman"/>
              </w:rPr>
              <w:t>c</w:t>
            </w:r>
            <w:r w:rsidRPr="00EE38D2">
              <w:rPr>
                <w:rFonts w:ascii="Times New Roman" w:hAnsi="Times New Roman" w:cs="Times New Roman"/>
              </w:rPr>
              <w:t>.</w:t>
            </w:r>
          </w:p>
        </w:tc>
      </w:tr>
      <w:tr w:rsidR="0012421C" w:rsidRPr="00805749" w:rsidTr="00EE752C">
        <w:tc>
          <w:tcPr>
            <w:tcW w:w="999" w:type="pct"/>
            <w:shd w:val="clear" w:color="auto" w:fill="FFFFFF"/>
          </w:tcPr>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1" w:type="pct"/>
            <w:shd w:val="clear" w:color="auto" w:fill="FFFFFF"/>
          </w:tcPr>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 xml:space="preserve">Nếu Có, nêu rõ nội dung quy định: Quy định tại </w:t>
            </w:r>
            <w:r>
              <w:rPr>
                <w:rFonts w:ascii="Times New Roman" w:hAnsi="Times New Roman" w:cs="Times New Roman"/>
              </w:rPr>
              <w:t>điểm b k</w:t>
            </w:r>
            <w:r w:rsidRPr="00805749">
              <w:rPr>
                <w:rFonts w:ascii="Times New Roman" w:hAnsi="Times New Roman" w:cs="Times New Roman"/>
              </w:rPr>
              <w:t xml:space="preserve">hoản </w:t>
            </w:r>
            <w:r w:rsidR="00F32A2F">
              <w:rPr>
                <w:rFonts w:ascii="Times New Roman" w:hAnsi="Times New Roman" w:cs="Times New Roman"/>
              </w:rPr>
              <w:t>2</w:t>
            </w:r>
            <w:r>
              <w:rPr>
                <w:rFonts w:ascii="Times New Roman" w:hAnsi="Times New Roman" w:cs="Times New Roman"/>
              </w:rPr>
              <w:t xml:space="preserve"> </w:t>
            </w:r>
            <w:r w:rsidRPr="00805749">
              <w:rPr>
                <w:rFonts w:ascii="Times New Roman" w:hAnsi="Times New Roman" w:cs="Times New Roman"/>
              </w:rPr>
              <w:t>Điều</w:t>
            </w:r>
            <w:r>
              <w:rPr>
                <w:rFonts w:ascii="Times New Roman" w:hAnsi="Times New Roman" w:cs="Times New Roman"/>
              </w:rPr>
              <w:t xml:space="preserve"> 1</w:t>
            </w:r>
            <w:r w:rsidR="00F32A2F">
              <w:rPr>
                <w:rFonts w:ascii="Times New Roman" w:hAnsi="Times New Roman" w:cs="Times New Roman"/>
              </w:rPr>
              <w:t>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Lý do quy định: Quá trình thực hiện nhiệm vụ quản lý nhà nước về phát triển du lịch cộng đồng và thông qua quá trình triển khai thực hiện chính sách hỗ trợ theo Đề án phát triển du lịch cộng đồng tỉnh Bắc Giang giai đoạn 2022 – 2030.</w:t>
            </w:r>
          </w:p>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3. Cách thức thực hiện</w:t>
            </w:r>
          </w:p>
        </w:tc>
      </w:tr>
      <w:tr w:rsidR="0012421C" w:rsidRPr="00E27E96" w:rsidTr="00EE752C">
        <w:tc>
          <w:tcPr>
            <w:tcW w:w="999"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sơvà nhận kết quả (gồm: trực tiếp, bưu chính, điện tử).</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12421C" w:rsidRPr="00E27E96" w:rsidTr="00EE752C">
        <w:tc>
          <w:tcPr>
            <w:tcW w:w="5000" w:type="pct"/>
            <w:gridSpan w:val="2"/>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12421C" w:rsidRPr="00E27E96" w:rsidTr="00EE752C">
        <w:tc>
          <w:tcPr>
            <w:tcW w:w="5000" w:type="pct"/>
            <w:gridSpan w:val="2"/>
            <w:shd w:val="clear" w:color="auto" w:fill="FFFFFF"/>
          </w:tcPr>
          <w:p w:rsidR="0012421C" w:rsidRPr="00E27E96" w:rsidRDefault="0012421C" w:rsidP="00F32A2F">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F32A2F">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12421C" w:rsidRPr="00E27E96" w:rsidRDefault="0012421C" w:rsidP="00EE752C">
            <w:pPr>
              <w:spacing w:before="100" w:after="100" w:line="240" w:lineRule="auto"/>
              <w:rPr>
                <w:rFonts w:ascii="Times New Roman" w:hAnsi="Times New Roman" w:cs="Times New Roman"/>
              </w:rPr>
            </w:pP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định tính tự nguyện của tổ chức</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w:t>
            </w:r>
            <w:r w:rsidR="00F32A2F">
              <w:rPr>
                <w:rFonts w:ascii="Times New Roman" w:hAnsi="Times New Roman" w:cs="Times New Roman"/>
              </w:rPr>
              <w:t xml:space="preserve">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Giúp tổ chức dễ dàng thực hiện và cơ quan quản lý nhà nước thuận lợi hơn trong công tác thẩm định, quản lý hồ sơ chi trả.</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thành phần hồ sơ 2: </w:t>
            </w:r>
            <w:r w:rsidRPr="00B9491B">
              <w:rPr>
                <w:rFonts w:ascii="Times New Roman" w:hAnsi="Times New Roman" w:cs="Times New Roman"/>
                <w:szCs w:val="28"/>
              </w:rPr>
              <w:t>Bản sao Giấy chứng nhận đăng ký doanh nghiệp/đăng ký kinh doanh</w:t>
            </w:r>
            <w:r w:rsidRPr="00B9491B">
              <w:rPr>
                <w:rFonts w:ascii="Times New Roman" w:hAnsi="Times New Roman" w:cs="Times New Roman"/>
                <w:sz w:val="16"/>
              </w:rPr>
              <w:t xml:space="preserve"> </w:t>
            </w:r>
          </w:p>
        </w:tc>
        <w:tc>
          <w:tcPr>
            <w:tcW w:w="4001"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minh tư cách pháp nhân của tổ chức</w:t>
            </w:r>
            <w:r>
              <w:rPr>
                <w:rFonts w:ascii="Times New Roman" w:hAnsi="Times New Roman" w:cs="Times New Roman"/>
              </w:rPr>
              <w:t>/cá nhân</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Bản sao giấy chứng nhận đăng ký doanh nghiệp theo quy định hiện hành</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32490D" w:rsidRPr="00E27E96" w:rsidTr="00EE752C">
        <w:tc>
          <w:tcPr>
            <w:tcW w:w="999" w:type="pct"/>
            <w:shd w:val="clear" w:color="auto" w:fill="FFFFFF"/>
          </w:tcPr>
          <w:p w:rsidR="0032490D" w:rsidRPr="00A27FE3" w:rsidRDefault="0032490D" w:rsidP="00EE752C">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Tên thành phần hồ sơ </w:t>
            </w:r>
            <w:r w:rsidR="00C13430">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Cam kết thực hiện 05 năm, kể từ thời điểm nhận được hỗ trợ đầu tư</w:t>
            </w:r>
            <w:r w:rsidRPr="00A27FE3">
              <w:rPr>
                <w:rFonts w:ascii="Times New Roman" w:hAnsi="Times New Roman" w:cs="Times New Roman"/>
              </w:rPr>
              <w:t>.</w:t>
            </w:r>
          </w:p>
          <w:p w:rsidR="0032490D" w:rsidRPr="00E27E96" w:rsidRDefault="0032490D" w:rsidP="00EE752C">
            <w:pPr>
              <w:spacing w:before="100" w:after="100" w:line="240" w:lineRule="auto"/>
              <w:jc w:val="both"/>
              <w:rPr>
                <w:rFonts w:ascii="Times New Roman" w:hAnsi="Times New Roman" w:cs="Times New Roman"/>
              </w:rPr>
            </w:pPr>
          </w:p>
        </w:tc>
        <w:tc>
          <w:tcPr>
            <w:tcW w:w="4001"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0</w:t>
            </w:r>
            <w:r>
              <w:rPr>
                <w:rFonts w:ascii="Times New Roman" w:hAnsi="Times New Roman" w:cs="Times New Roman"/>
              </w:rPr>
              <w:t xml:space="preserve">2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32490D" w:rsidRPr="00E56437" w:rsidRDefault="0032490D" w:rsidP="00EE752C">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đảm bảo chất lượng dịch vụ du lịch, công tác an ninh an toàn, đảm bảo vệ sinh môi trường và an toàn vệ sinh thực phẩm cho khách du lịch. Cam kết giữ và bảo vệ những công trình, hạng mục được chính quyền hỗ trợ.</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C13430" w:rsidRPr="00E27E96" w:rsidTr="00EE752C">
        <w:tc>
          <w:tcPr>
            <w:tcW w:w="999" w:type="pct"/>
            <w:shd w:val="clear" w:color="auto" w:fill="FFFFFF"/>
          </w:tcPr>
          <w:p w:rsidR="00C13430" w:rsidRPr="00A27FE3" w:rsidRDefault="00C13430" w:rsidP="00EE752C">
            <w:pPr>
              <w:spacing w:before="100" w:after="100" w:line="240" w:lineRule="auto"/>
              <w:jc w:val="both"/>
              <w:rPr>
                <w:rFonts w:ascii="Times New Roman" w:hAnsi="Times New Roman" w:cs="Times New Roman"/>
              </w:rPr>
            </w:pPr>
            <w:r>
              <w:rPr>
                <w:rFonts w:ascii="Times New Roman" w:hAnsi="Times New Roman" w:cs="Times New Roman"/>
              </w:rPr>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C13430" w:rsidRPr="00E27E96" w:rsidRDefault="00C13430" w:rsidP="00EE752C">
            <w:pPr>
              <w:spacing w:before="100" w:after="100" w:line="240" w:lineRule="auto"/>
              <w:jc w:val="both"/>
              <w:rPr>
                <w:rFonts w:ascii="Times New Roman" w:hAnsi="Times New Roman" w:cs="Times New Roman"/>
              </w:rPr>
            </w:pPr>
          </w:p>
        </w:tc>
        <w:tc>
          <w:tcPr>
            <w:tcW w:w="4001" w:type="pct"/>
            <w:shd w:val="clear" w:color="auto" w:fill="FFFFFF"/>
          </w:tcPr>
          <w:p w:rsidR="00C13430" w:rsidRPr="008D3608" w:rsidRDefault="00C13430" w:rsidP="00EE752C">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Pr="008D3608">
              <w:rPr>
                <w:rFonts w:ascii="Times New Roman" w:hAnsi="Times New Roman" w:cs="Times New Roman"/>
              </w:rPr>
              <w:t xml:space="preserve">Để </w:t>
            </w:r>
            <w:r w:rsidRPr="008D3608">
              <w:rPr>
                <w:rFonts w:ascii="Times New Roman" w:hAnsi="Times New Roman" w:cs="Times New Roman"/>
                <w:color w:val="000000"/>
                <w:shd w:val="clear" w:color="auto" w:fill="FFFFFF"/>
              </w:rPr>
              <w:t xml:space="preserve">xác định là công </w:t>
            </w:r>
            <w:r>
              <w:rPr>
                <w:rFonts w:ascii="Times New Roman" w:hAnsi="Times New Roman" w:cs="Times New Roman"/>
                <w:color w:val="000000"/>
                <w:shd w:val="clear" w:color="auto" w:fill="FFFFFF"/>
              </w:rPr>
              <w:t>trình đã</w:t>
            </w:r>
            <w:r w:rsidRPr="008D3608">
              <w:rPr>
                <w:rFonts w:ascii="Times New Roman" w:hAnsi="Times New Roman" w:cs="Times New Roman"/>
                <w:color w:val="000000"/>
                <w:shd w:val="clear" w:color="auto" w:fill="FFFFFF"/>
              </w:rPr>
              <w:t xml:space="preserve"> hoàn thành, đảm bảo yêu cầu</w:t>
            </w:r>
            <w:r>
              <w:rPr>
                <w:rFonts w:ascii="Times New Roman" w:hAnsi="Times New Roman" w:cs="Times New Roman"/>
                <w:color w:val="000000"/>
                <w:shd w:val="clear" w:color="auto" w:fill="FFFFFF"/>
              </w:rPr>
              <w:t>, điều kiện</w:t>
            </w:r>
            <w:r w:rsidRPr="008D3608">
              <w:rPr>
                <w:rFonts w:ascii="Times New Roman" w:hAnsi="Times New Roman" w:cs="Times New Roman"/>
                <w:color w:val="000000"/>
                <w:shd w:val="clear" w:color="auto" w:fill="FFFFFF"/>
              </w:rPr>
              <w:t xml:space="preserve"> về chất lượng theo quy định hiện hành</w:t>
            </w:r>
            <w:r w:rsidR="00944F7F">
              <w:rPr>
                <w:rFonts w:ascii="Times New Roman" w:hAnsi="Times New Roman" w:cs="Times New Roman"/>
                <w:color w:val="000000"/>
                <w:shd w:val="clear" w:color="auto" w:fill="FFFFFF"/>
              </w:rPr>
              <w:t xml:space="preserve">, </w:t>
            </w:r>
            <w:r w:rsidR="00944F7F" w:rsidRPr="00E27E96">
              <w:rPr>
                <w:rFonts w:ascii="Times New Roman" w:hAnsi="Times New Roman" w:cs="Times New Roman"/>
              </w:rPr>
              <w:t>xác định định mức hỗ trợ kinh phí</w:t>
            </w:r>
            <w:r w:rsidRPr="008D3608">
              <w:rPr>
                <w:rFonts w:ascii="Times New Roman" w:hAnsi="Times New Roman" w:cs="Times New Roman"/>
                <w:color w:val="000000"/>
                <w:shd w:val="clear" w:color="auto" w:fill="FFFFFF"/>
              </w:rPr>
              <w:t xml:space="preserve">. </w:t>
            </w:r>
          </w:p>
          <w:p w:rsidR="00C13430" w:rsidRPr="00E27E96" w:rsidRDefault="00C13430"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C13430" w:rsidRPr="00E27E96" w:rsidRDefault="00C13430"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32490D" w:rsidRPr="00E27E96" w:rsidTr="00EE752C">
        <w:tc>
          <w:tcPr>
            <w:tcW w:w="999" w:type="pct"/>
            <w:shd w:val="clear" w:color="auto" w:fill="FFFFFF"/>
          </w:tcPr>
          <w:p w:rsidR="0032490D" w:rsidRPr="00E27E96" w:rsidRDefault="00944F7F" w:rsidP="00EE752C">
            <w:pPr>
              <w:spacing w:before="100" w:after="100" w:line="240" w:lineRule="auto"/>
              <w:rPr>
                <w:rFonts w:ascii="Times New Roman" w:hAnsi="Times New Roman" w:cs="Times New Roman"/>
              </w:rPr>
            </w:pPr>
            <w:r>
              <w:rPr>
                <w:rFonts w:ascii="Times New Roman" w:hAnsi="Times New Roman" w:cs="Times New Roman"/>
              </w:rPr>
              <w:t>đ</w:t>
            </w:r>
            <w:r w:rsidR="0032490D" w:rsidRPr="00E27E96">
              <w:rPr>
                <w:rFonts w:ascii="Times New Roman" w:hAnsi="Times New Roman" w:cs="Times New Roman"/>
              </w:rPr>
              <w:t>) Số lượng bộ hồ sơ:  01 bộ</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5. Thời hạn giải quyết</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32490D" w:rsidRPr="0048462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 xml:space="preserve">chành chính: </w:t>
            </w:r>
            <w:r w:rsidR="00173918">
              <w:rPr>
                <w:rFonts w:ascii="Times New Roman" w:hAnsi="Times New Roman" w:cs="Times New Roman"/>
              </w:rPr>
              <w:t>22</w:t>
            </w:r>
            <w:r w:rsidRPr="0048462D">
              <w:rPr>
                <w:rFonts w:ascii="Times New Roman" w:hAnsi="Times New Roman" w:cs="Times New Roman"/>
              </w:rPr>
              <w:t xml:space="preserve"> ngày làm việc kể từ ngày tiếp nhận hồ sơ</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32490D" w:rsidRPr="00E27E96" w:rsidTr="00EE752C">
        <w:tc>
          <w:tcPr>
            <w:tcW w:w="999" w:type="pct"/>
            <w:shd w:val="clear" w:color="auto" w:fill="FFFFFF"/>
          </w:tcPr>
          <w:p w:rsidR="0032490D" w:rsidRPr="00F1106F" w:rsidRDefault="0032490D" w:rsidP="00EE752C">
            <w:pPr>
              <w:spacing w:before="100" w:after="100" w:line="240" w:lineRule="auto"/>
              <w:jc w:val="both"/>
              <w:rPr>
                <w:rFonts w:ascii="Times New Roman" w:hAnsi="Times New Roman" w:cs="Times New Roman"/>
              </w:rPr>
            </w:pPr>
            <w:r w:rsidRPr="00F1106F">
              <w:rPr>
                <w:rFonts w:ascii="Times New Roman" w:hAnsi="Times New Roman" w:cs="Times New Roma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4001" w:type="pct"/>
            <w:shd w:val="clear" w:color="auto" w:fill="FFFFFF"/>
          </w:tcPr>
          <w:p w:rsidR="0032490D" w:rsidRPr="00F1106F" w:rsidRDefault="0032490D" w:rsidP="00EE752C">
            <w:pPr>
              <w:spacing w:before="100" w:after="100" w:line="240" w:lineRule="auto"/>
              <w:rPr>
                <w:rFonts w:ascii="Times New Roman" w:hAnsi="Times New Roman" w:cs="Times New Roman"/>
              </w:rPr>
            </w:pPr>
            <w:r w:rsidRPr="00F1106F">
              <w:rPr>
                <w:rFonts w:ascii="Times New Roman" w:hAnsi="Times New Roman" w:cs="Times New Roman"/>
              </w:rPr>
              <w:t>Có □ Không</w:t>
            </w:r>
            <w:r w:rsidRPr="00F1106F">
              <w:rPr>
                <w:rFonts w:ascii="Times New Roman" w:hAnsi="Times New Roman" w:cs="Times New Roman"/>
                <w:sz w:val="20"/>
              </w:rPr>
              <w:sym w:font="Wingdings 2" w:char="F054"/>
            </w:r>
          </w:p>
          <w:p w:rsidR="0032490D" w:rsidRPr="00F1106F" w:rsidRDefault="0032490D" w:rsidP="00EE752C">
            <w:pPr>
              <w:spacing w:before="100" w:after="100" w:line="240" w:lineRule="auto"/>
              <w:rPr>
                <w:rFonts w:ascii="Times New Roman" w:hAnsi="Times New Roman" w:cs="Times New Roman"/>
              </w:rPr>
            </w:pPr>
            <w:r w:rsidRPr="00F1106F">
              <w:rPr>
                <w:rFonts w:ascii="Times New Roman" w:hAnsi="Times New Roman" w:cs="Times New Roman"/>
              </w:rPr>
              <w:t xml:space="preserve">Lý do quy định: </w:t>
            </w:r>
          </w:p>
          <w:p w:rsidR="0032490D" w:rsidRPr="00F1106F" w:rsidRDefault="0032490D" w:rsidP="00EE752C">
            <w:pPr>
              <w:spacing w:before="100" w:after="100" w:line="240" w:lineRule="auto"/>
              <w:rPr>
                <w:rFonts w:ascii="Times New Roman" w:hAnsi="Times New Roman" w:cs="Times New Roman"/>
              </w:rPr>
            </w:pP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lastRenderedPageBreak/>
              <w:t>6. Đối tượng thực hiện</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1" w:type="pct"/>
            <w:shd w:val="clear" w:color="auto" w:fill="FFFFFF"/>
          </w:tcPr>
          <w:p w:rsidR="0032490D" w:rsidRPr="0048462D"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Tổ </w:t>
            </w:r>
            <w:r w:rsidRPr="0048462D">
              <w:rPr>
                <w:rFonts w:ascii="Times New Roman" w:hAnsi="Times New Roman" w:cs="Times New Roman"/>
              </w:rPr>
              <w:t xml:space="preserve">chức: Trong nước </w:t>
            </w:r>
            <w:r w:rsidRPr="0048462D">
              <w:rPr>
                <w:rFonts w:ascii="Times New Roman" w:hAnsi="Times New Roman" w:cs="Times New Roman"/>
                <w:sz w:val="20"/>
              </w:rPr>
              <w:sym w:font="Wingdings 2" w:char="F054"/>
            </w:r>
            <w:r w:rsidRPr="0048462D">
              <w:rPr>
                <w:rFonts w:ascii="Times New Roman" w:hAnsi="Times New Roman" w:cs="Times New Roman"/>
              </w:rPr>
              <w:t xml:space="preserve">Nước ngoài </w:t>
            </w:r>
            <w:r w:rsidRPr="0048462D">
              <w:rPr>
                <w:rFonts w:ascii="Times New Roman" w:hAnsi="Times New Roman" w:cs="Times New Roman"/>
                <w:sz w:val="20"/>
              </w:rPr>
              <w:sym w:font="Wingdings 2" w:char="F054"/>
            </w:r>
          </w:p>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b) Phạm vi áp dụng:</w:t>
            </w:r>
          </w:p>
          <w:p w:rsidR="0032490D" w:rsidRPr="00E27E96" w:rsidRDefault="0032490D" w:rsidP="00EE752C">
            <w:pPr>
              <w:spacing w:before="100" w:after="100" w:line="240" w:lineRule="auto"/>
              <w:rPr>
                <w:rFonts w:ascii="Times New Roman" w:hAnsi="Times New Roman" w:cs="Times New Roman"/>
              </w:rPr>
            </w:pP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Lý do quy định: Nghị quyết được ban hành để quy định biện pháp có tính chất đặc thù phù hợp với điều kiện phát triển kinh tế- xã hội ở địa phương</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4D1050">
              <w:rPr>
                <w:rFonts w:ascii="Times New Roman" w:hAnsi="Times New Roman" w:cs="Times New Roman"/>
              </w:rPr>
              <w:t>Chính sách HĐND tỉnh Bắc Giang ban hành nên có hiệu lực trên địa bàn tỉnh Bắ</w:t>
            </w:r>
            <w:r>
              <w:rPr>
                <w:rFonts w:ascii="Times New Roman" w:hAnsi="Times New Roman" w:cs="Times New Roman"/>
              </w:rPr>
              <w:t>c Giang</w:t>
            </w:r>
            <w:r w:rsidRPr="00E27E96">
              <w:rPr>
                <w:rFonts w:ascii="Times New Roman" w:hAnsi="Times New Roman" w:cs="Times New Roman"/>
              </w:rPr>
              <w:t>.</w:t>
            </w:r>
          </w:p>
        </w:tc>
      </w:tr>
      <w:tr w:rsidR="0032490D" w:rsidRPr="00D903F2" w:rsidTr="00EE752C">
        <w:tc>
          <w:tcPr>
            <w:tcW w:w="5000" w:type="pct"/>
            <w:gridSpan w:val="2"/>
            <w:shd w:val="clear" w:color="auto" w:fill="FFFFFF"/>
          </w:tcPr>
          <w:p w:rsidR="0032490D" w:rsidRPr="002C4BCB" w:rsidRDefault="0032490D" w:rsidP="00EE752C">
            <w:pPr>
              <w:spacing w:before="100" w:after="100" w:line="240" w:lineRule="auto"/>
              <w:rPr>
                <w:rFonts w:ascii="Times New Roman" w:hAnsi="Times New Roman" w:cs="Times New Roman"/>
              </w:rPr>
            </w:pPr>
            <w:r w:rsidRPr="002C4BCB">
              <w:rPr>
                <w:rFonts w:ascii="Times New Roman" w:hAnsi="Times New Roman" w:cs="Times New Roman"/>
              </w:rPr>
              <w:t xml:space="preserve">Dự kiến số lượng đối tượng thực hiện/1 năm:  05 lượt tổ chức </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7. Cơ quan giải quyết</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p w:rsidR="0032490D" w:rsidRPr="00E27E96" w:rsidRDefault="0032490D" w:rsidP="00EE752C">
            <w:pPr>
              <w:spacing w:before="100" w:after="100" w:line="240" w:lineRule="auto"/>
              <w:rPr>
                <w:rFonts w:ascii="Times New Roman" w:hAnsi="Times New Roman" w:cs="Times New Roman"/>
              </w:rPr>
            </w:pP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Thẩm quyền ký quyết định hỗ trợ đã được Chủ tịch UBND tỉnh ủy quyền cho Giám đốc Sở </w:t>
            </w:r>
            <w:r>
              <w:rPr>
                <w:rFonts w:ascii="Times New Roman" w:hAnsi="Times New Roman" w:cs="Times New Roman"/>
              </w:rPr>
              <w:t>Văn hóa, Thể thao và Du lịch</w:t>
            </w:r>
            <w:r w:rsidRPr="00E27E96">
              <w:rPr>
                <w:rFonts w:ascii="Times New Roman" w:hAnsi="Times New Roman" w:cs="Times New Roman"/>
              </w:rPr>
              <w:t xml:space="preserve"> </w:t>
            </w:r>
            <w:r w:rsidRPr="00281B89">
              <w:rPr>
                <w:rFonts w:ascii="Times New Roman" w:hAnsi="Times New Roman" w:cs="Times New Roman"/>
              </w:rPr>
              <w:t>(ủy quyền 1 lần) rồi</w:t>
            </w:r>
            <w:r w:rsidRPr="00E27E96">
              <w:rPr>
                <w:rFonts w:ascii="Times New Roman" w:hAnsi="Times New Roman" w:cs="Times New Roman"/>
              </w:rPr>
              <w:t xml:space="preserve"> nên không thể thực hiện ủy quyền lần 2; Việc phân cấp thực hiện là không cần thiết do trong TTHC đã quy định rõ cơ quan tham mưu tổ chức thực hiện</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Mức lệ phí (hoặc đính kèm biểu lệ phí):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Mức chi phí khác: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Quy định về cách thức, thời điểm nộp phí, lệ phí và các chi phí khác (nếu có) có hợp lý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9. Mẫu đơn, tờ khai</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32490D" w:rsidRPr="00E27E96" w:rsidTr="00EE752C">
        <w:tc>
          <w:tcPr>
            <w:tcW w:w="999" w:type="pct"/>
            <w:shd w:val="clear" w:color="auto" w:fill="FFFFFF"/>
          </w:tcPr>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mẫu đơn, tờ khai: </w:t>
            </w:r>
          </w:p>
          <w:p w:rsidR="0032490D" w:rsidRDefault="0032490D" w:rsidP="00EE752C">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32490D" w:rsidRPr="00E27E96" w:rsidRDefault="0032490D" w:rsidP="00EE752C">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1"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32490D" w:rsidRPr="00933283" w:rsidRDefault="0032490D" w:rsidP="00EE752C">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32490D" w:rsidRPr="00E27E96" w:rsidRDefault="0032490D" w:rsidP="00EE752C">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32490D" w:rsidRPr="00A879A1" w:rsidRDefault="0032490D" w:rsidP="00EE752C">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32490D" w:rsidRPr="00E27E96" w:rsidTr="00EE752C">
        <w:tc>
          <w:tcPr>
            <w:tcW w:w="999" w:type="pct"/>
            <w:shd w:val="clear" w:color="auto" w:fill="FFFFFF"/>
          </w:tcPr>
          <w:p w:rsidR="0032490D" w:rsidRPr="00E27E96" w:rsidRDefault="0032490D" w:rsidP="00EE752C">
            <w:pPr>
              <w:spacing w:before="100" w:after="100" w:line="240" w:lineRule="auto"/>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Ngôn ngữ</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 </w:t>
            </w:r>
            <w:r w:rsidRPr="00E27E96">
              <w:rPr>
                <w:rFonts w:ascii="Times New Roman" w:hAnsi="Times New Roman" w:cs="Times New Roman"/>
              </w:rPr>
              <w:lastRenderedPageBreak/>
              <w:t>…………………………………………………</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5948AE">
              <w:rPr>
                <w:rFonts w:ascii="Times New Roman" w:hAnsi="Times New Roman" w:cs="Times New Roman"/>
                <w:b/>
              </w:rPr>
              <w:lastRenderedPageBreak/>
              <w:t>10. Yêu cầu, điều kiện</w:t>
            </w:r>
          </w:p>
        </w:tc>
      </w:tr>
      <w:tr w:rsidR="0032490D" w:rsidRPr="00DD3827" w:rsidTr="00EE752C">
        <w:tc>
          <w:tcPr>
            <w:tcW w:w="999" w:type="pct"/>
            <w:shd w:val="clear" w:color="auto" w:fill="FFFFFF"/>
          </w:tcPr>
          <w:p w:rsidR="0032490D" w:rsidRPr="00D37957" w:rsidRDefault="0032490D" w:rsidP="00EE752C">
            <w:pPr>
              <w:spacing w:before="100" w:after="100" w:line="240" w:lineRule="auto"/>
              <w:jc w:val="both"/>
              <w:rPr>
                <w:rFonts w:ascii="Times New Roman" w:hAnsi="Times New Roman" w:cs="Times New Roman"/>
              </w:rPr>
            </w:pPr>
            <w:r w:rsidRPr="00D37957">
              <w:rPr>
                <w:rFonts w:ascii="Times New Roman" w:hAnsi="Times New Roman" w:cs="Times New Roman"/>
              </w:rPr>
              <w:t>Có quy định yêu cầu, điều kiện không?</w:t>
            </w:r>
          </w:p>
        </w:tc>
        <w:tc>
          <w:tcPr>
            <w:tcW w:w="4001" w:type="pct"/>
            <w:shd w:val="clear" w:color="auto" w:fill="FFFFFF"/>
          </w:tcPr>
          <w:p w:rsidR="0032490D" w:rsidRPr="00D37957" w:rsidRDefault="0032490D" w:rsidP="00EE752C">
            <w:pPr>
              <w:spacing w:before="100" w:after="100" w:line="240" w:lineRule="auto"/>
              <w:rPr>
                <w:rFonts w:ascii="Times New Roman" w:hAnsi="Times New Roman" w:cs="Times New Roman"/>
              </w:rPr>
            </w:pPr>
            <w:r w:rsidRPr="00D37957">
              <w:rPr>
                <w:rFonts w:ascii="Times New Roman" w:hAnsi="Times New Roman" w:cs="Times New Roman"/>
              </w:rPr>
              <w:t xml:space="preserve">Có </w:t>
            </w:r>
            <w:r w:rsidRPr="00D37957">
              <w:rPr>
                <w:rFonts w:ascii="Times New Roman" w:hAnsi="Times New Roman" w:cs="Times New Roman"/>
                <w:sz w:val="20"/>
              </w:rPr>
              <w:sym w:font="Wingdings 2" w:char="F054"/>
            </w:r>
            <w:r w:rsidRPr="00D37957">
              <w:rPr>
                <w:rFonts w:ascii="Times New Roman" w:hAnsi="Times New Roman" w:cs="Times New Roman"/>
              </w:rPr>
              <w:t xml:space="preserve"> Không □</w:t>
            </w:r>
          </w:p>
          <w:p w:rsidR="0032490D" w:rsidRPr="00D37957" w:rsidRDefault="0032490D" w:rsidP="00EE752C">
            <w:pPr>
              <w:spacing w:before="100" w:after="100" w:line="240" w:lineRule="auto"/>
              <w:rPr>
                <w:rFonts w:ascii="Times New Roman" w:hAnsi="Times New Roman" w:cs="Times New Roman"/>
              </w:rPr>
            </w:pPr>
            <w:r w:rsidRPr="00D37957">
              <w:rPr>
                <w:rFonts w:ascii="Times New Roman" w:hAnsi="Times New Roman" w:cs="Times New Roman"/>
              </w:rPr>
              <w:t>Lý do quy định: Để bảo đảm đúng đối tượng được hỗ trợ</w:t>
            </w:r>
          </w:p>
        </w:tc>
      </w:tr>
      <w:tr w:rsidR="0032490D" w:rsidRPr="00E27E96" w:rsidTr="00EE752C">
        <w:trPr>
          <w:trHeight w:val="2800"/>
        </w:trPr>
        <w:tc>
          <w:tcPr>
            <w:tcW w:w="999" w:type="pct"/>
            <w:shd w:val="clear" w:color="auto" w:fill="FFFFFF"/>
          </w:tcPr>
          <w:p w:rsidR="0032490D" w:rsidRPr="00DD3827" w:rsidRDefault="00173918" w:rsidP="00EE752C">
            <w:pPr>
              <w:spacing w:before="100" w:after="100" w:line="240" w:lineRule="auto"/>
              <w:jc w:val="both"/>
              <w:rPr>
                <w:rFonts w:ascii="Times New Roman" w:hAnsi="Times New Roman" w:cs="Times New Roman"/>
              </w:rPr>
            </w:pPr>
            <w:r>
              <w:rPr>
                <w:rFonts w:ascii="Times New Roman" w:hAnsi="Times New Roman" w:cs="Times New Roman"/>
              </w:rPr>
              <w:t>a</w:t>
            </w:r>
            <w:r w:rsidR="0032490D" w:rsidRPr="00E27E96">
              <w:rPr>
                <w:rFonts w:ascii="Times New Roman" w:hAnsi="Times New Roman" w:cs="Times New Roman"/>
              </w:rPr>
              <w:t xml:space="preserve">) Yêu cầu, điều kiện </w:t>
            </w:r>
            <w:r>
              <w:rPr>
                <w:rFonts w:ascii="Times New Roman" w:hAnsi="Times New Roman" w:cs="Times New Roman"/>
              </w:rPr>
              <w:t>1</w:t>
            </w:r>
            <w:r w:rsidR="0032490D" w:rsidRPr="00E27E96">
              <w:rPr>
                <w:rFonts w:ascii="Times New Roman" w:hAnsi="Times New Roman" w:cs="Times New Roman"/>
              </w:rPr>
              <w:t>:</w:t>
            </w:r>
            <w:r w:rsidR="0032490D" w:rsidRPr="00CA5923">
              <w:rPr>
                <w:rFonts w:ascii="Times New Roman" w:hAnsi="Times New Roman"/>
                <w:spacing w:val="-4"/>
                <w:sz w:val="28"/>
                <w:szCs w:val="28"/>
              </w:rPr>
              <w:t xml:space="preserve"> </w:t>
            </w:r>
            <w:r w:rsidR="0032490D" w:rsidRPr="00DD3827">
              <w:rPr>
                <w:rFonts w:ascii="Times New Roman" w:hAnsi="Times New Roman"/>
                <w:spacing w:val="-4"/>
              </w:rPr>
              <w:t xml:space="preserve">Có văn bản cam kết thực hiện </w:t>
            </w:r>
            <w:r>
              <w:rPr>
                <w:rFonts w:ascii="Times New Roman" w:hAnsi="Times New Roman"/>
                <w:spacing w:val="-4"/>
              </w:rPr>
              <w:t xml:space="preserve">kinh doanh du lịch </w:t>
            </w:r>
            <w:r w:rsidR="0032490D" w:rsidRPr="00DD3827">
              <w:rPr>
                <w:rFonts w:ascii="Times New Roman" w:hAnsi="Times New Roman"/>
                <w:spacing w:val="-4"/>
              </w:rPr>
              <w:t>ít nhất 05 năm, kể từ thời điểm nhận được hỗ trợ đầu tư theo quy định.</w:t>
            </w:r>
          </w:p>
          <w:p w:rsidR="0032490D" w:rsidRPr="00E27E96" w:rsidRDefault="0032490D" w:rsidP="00EE752C">
            <w:pPr>
              <w:spacing w:before="100" w:after="100" w:line="240" w:lineRule="auto"/>
              <w:rPr>
                <w:rFonts w:ascii="Times New Roman" w:hAnsi="Times New Roman" w:cs="Times New Roman"/>
              </w:rPr>
            </w:pPr>
          </w:p>
        </w:tc>
        <w:tc>
          <w:tcPr>
            <w:tcW w:w="4001" w:type="pct"/>
            <w:shd w:val="clear" w:color="auto" w:fill="FFFFFF"/>
          </w:tcPr>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32490D" w:rsidRPr="00E27E96" w:rsidTr="00EE752C">
        <w:trPr>
          <w:trHeight w:val="2827"/>
        </w:trPr>
        <w:tc>
          <w:tcPr>
            <w:tcW w:w="999" w:type="pct"/>
            <w:shd w:val="clear" w:color="auto" w:fill="FFFFFF"/>
          </w:tcPr>
          <w:p w:rsidR="0032490D" w:rsidRPr="00DD3827" w:rsidRDefault="00173918" w:rsidP="00EE752C">
            <w:pPr>
              <w:spacing w:before="100" w:after="100" w:line="240" w:lineRule="auto"/>
              <w:jc w:val="both"/>
              <w:rPr>
                <w:rFonts w:ascii="Times New Roman" w:hAnsi="Times New Roman" w:cs="Times New Roman"/>
              </w:rPr>
            </w:pPr>
            <w:r>
              <w:rPr>
                <w:rFonts w:ascii="Times New Roman" w:hAnsi="Times New Roman" w:cs="Times New Roman"/>
              </w:rPr>
              <w:t>b</w:t>
            </w:r>
            <w:r w:rsidR="002816F0">
              <w:rPr>
                <w:rFonts w:ascii="Times New Roman" w:hAnsi="Times New Roman" w:cs="Times New Roman"/>
              </w:rPr>
              <w:t>)</w:t>
            </w:r>
            <w:r w:rsidR="0032490D" w:rsidRPr="00E27E96">
              <w:rPr>
                <w:rFonts w:ascii="Times New Roman" w:hAnsi="Times New Roman" w:cs="Times New Roman"/>
              </w:rPr>
              <w:t xml:space="preserve"> Yêu cầu, điều kiện </w:t>
            </w:r>
            <w:r w:rsidR="002816F0">
              <w:rPr>
                <w:rFonts w:ascii="Times New Roman" w:hAnsi="Times New Roman" w:cs="Times New Roman"/>
              </w:rPr>
              <w:t>2</w:t>
            </w:r>
            <w:r w:rsidR="0032490D" w:rsidRPr="00E27E96">
              <w:rPr>
                <w:rFonts w:ascii="Times New Roman" w:hAnsi="Times New Roman" w:cs="Times New Roman"/>
              </w:rPr>
              <w:t>:</w:t>
            </w:r>
            <w:r w:rsidR="0032490D" w:rsidRPr="00CA5923">
              <w:rPr>
                <w:rFonts w:ascii="Times New Roman" w:hAnsi="Times New Roman"/>
                <w:spacing w:val="-4"/>
                <w:sz w:val="28"/>
                <w:szCs w:val="28"/>
              </w:rPr>
              <w:t xml:space="preserve"> </w:t>
            </w:r>
            <w:r w:rsidR="0032490D">
              <w:rPr>
                <w:rFonts w:ascii="Times New Roman" w:hAnsi="Times New Roman"/>
                <w:spacing w:val="-4"/>
              </w:rPr>
              <w:t>Là những điểm du lịch cộng đồng được xác định tại Đề án phát triển du lịch cộng đồng tỉnh Bắc Giang giai đoạn 2022 - 2030</w:t>
            </w:r>
          </w:p>
          <w:p w:rsidR="0032490D" w:rsidRPr="00E27E96" w:rsidRDefault="0032490D" w:rsidP="00EE752C">
            <w:pPr>
              <w:spacing w:before="100" w:after="100" w:line="240" w:lineRule="auto"/>
              <w:rPr>
                <w:rFonts w:ascii="Times New Roman" w:hAnsi="Times New Roman" w:cs="Times New Roman"/>
              </w:rPr>
            </w:pPr>
          </w:p>
        </w:tc>
        <w:tc>
          <w:tcPr>
            <w:tcW w:w="4001" w:type="pct"/>
            <w:shd w:val="clear" w:color="auto" w:fill="FFFFFF"/>
          </w:tcPr>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32490D" w:rsidRPr="00E27E96" w:rsidTr="00EE752C">
        <w:trPr>
          <w:trHeight w:val="864"/>
        </w:trPr>
        <w:tc>
          <w:tcPr>
            <w:tcW w:w="999" w:type="pct"/>
            <w:shd w:val="clear" w:color="auto" w:fill="FFFFFF"/>
          </w:tcPr>
          <w:p w:rsidR="0032490D" w:rsidRPr="004F144B" w:rsidRDefault="00173918" w:rsidP="004F144B">
            <w:pPr>
              <w:shd w:val="clear" w:color="auto" w:fill="FFFFFF"/>
              <w:spacing w:before="60" w:after="60" w:line="240" w:lineRule="auto"/>
              <w:jc w:val="both"/>
              <w:rPr>
                <w:rFonts w:ascii="Times New Roman" w:hAnsi="Times New Roman"/>
                <w:spacing w:val="-4"/>
                <w:szCs w:val="28"/>
                <w:lang w:eastAsia="vi-VN"/>
              </w:rPr>
            </w:pPr>
            <w:r>
              <w:rPr>
                <w:rFonts w:ascii="Times New Roman" w:hAnsi="Times New Roman" w:cs="Times New Roman"/>
              </w:rPr>
              <w:t>c</w:t>
            </w:r>
            <w:r w:rsidR="0032490D" w:rsidRPr="00E27E96">
              <w:rPr>
                <w:rFonts w:ascii="Times New Roman" w:hAnsi="Times New Roman" w:cs="Times New Roman"/>
              </w:rPr>
              <w:t xml:space="preserve">) Yêu cầu, điều kiện </w:t>
            </w:r>
            <w:r>
              <w:rPr>
                <w:rFonts w:ascii="Times New Roman" w:hAnsi="Times New Roman" w:cs="Times New Roman"/>
              </w:rPr>
              <w:t>3</w:t>
            </w:r>
            <w:r w:rsidR="0032490D" w:rsidRPr="00E27E96">
              <w:rPr>
                <w:rFonts w:ascii="Times New Roman" w:hAnsi="Times New Roman" w:cs="Times New Roman"/>
              </w:rPr>
              <w:t>:</w:t>
            </w:r>
            <w:r w:rsidR="0032490D" w:rsidRPr="00CA5923">
              <w:rPr>
                <w:rFonts w:ascii="Times New Roman" w:hAnsi="Times New Roman"/>
                <w:spacing w:val="-4"/>
                <w:sz w:val="28"/>
                <w:szCs w:val="28"/>
              </w:rPr>
              <w:t xml:space="preserve"> </w:t>
            </w:r>
            <w:r w:rsidR="004F144B" w:rsidRPr="004F144B">
              <w:rPr>
                <w:rFonts w:ascii="Times New Roman" w:hAnsi="Times New Roman"/>
                <w:spacing w:val="-4"/>
                <w:szCs w:val="28"/>
                <w:lang w:eastAsia="vi-VN"/>
              </w:rPr>
              <w:t>Nhà được xây dựng bằng gạch, xi măng, cốt sắt;  nhà làm bằng gỗ;</w:t>
            </w:r>
            <w:r w:rsidR="004F144B" w:rsidRPr="004F144B">
              <w:rPr>
                <w:rFonts w:ascii="Times New Roman" w:hAnsi="Times New Roman"/>
                <w:szCs w:val="28"/>
              </w:rPr>
              <w:t xml:space="preserve"> hoặc n</w:t>
            </w:r>
            <w:r w:rsidR="004F144B" w:rsidRPr="004F144B">
              <w:rPr>
                <w:rFonts w:ascii="Times New Roman" w:hAnsi="Times New Roman"/>
                <w:spacing w:val="-4"/>
                <w:szCs w:val="28"/>
                <w:lang w:eastAsia="vi-VN"/>
              </w:rPr>
              <w:t>hà khung thép, tấm bê tông khí chưng áp, ốp gỗ. Nhà có tổng diện tích sàn từ 200m</w:t>
            </w:r>
            <w:r w:rsidR="004F144B" w:rsidRPr="004F144B">
              <w:rPr>
                <w:rFonts w:ascii="Times New Roman" w:hAnsi="Times New Roman"/>
                <w:spacing w:val="-4"/>
                <w:szCs w:val="28"/>
                <w:vertAlign w:val="superscript"/>
                <w:lang w:eastAsia="vi-VN"/>
              </w:rPr>
              <w:t>2</w:t>
            </w:r>
            <w:r w:rsidR="004F144B" w:rsidRPr="004F144B">
              <w:rPr>
                <w:rFonts w:ascii="Times New Roman" w:hAnsi="Times New Roman"/>
                <w:spacing w:val="-4"/>
                <w:szCs w:val="28"/>
                <w:lang w:eastAsia="vi-VN"/>
              </w:rPr>
              <w:t xml:space="preserve"> trở lên, có nhà vệ sinh, quầy lễ tân đón khách, quầy trưng bầy sản phẩm du lịch, sản phẩm nông nghiệp nông thôn.</w:t>
            </w:r>
          </w:p>
        </w:tc>
        <w:tc>
          <w:tcPr>
            <w:tcW w:w="4001" w:type="pct"/>
            <w:shd w:val="clear" w:color="auto" w:fill="FFFFFF"/>
          </w:tcPr>
          <w:p w:rsidR="0032490D"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1" w:type="pct"/>
            <w:shd w:val="clear" w:color="auto" w:fill="FFFFFF"/>
          </w:tcPr>
          <w:p w:rsidR="0032490D" w:rsidRPr="00E27E96" w:rsidRDefault="0032490D" w:rsidP="00EE752C">
            <w:pPr>
              <w:tabs>
                <w:tab w:val="left" w:pos="3028"/>
              </w:tabs>
              <w:spacing w:before="60" w:after="60" w:line="240" w:lineRule="auto"/>
              <w:rPr>
                <w:rFonts w:ascii="Times New Roman" w:hAnsi="Times New Roman" w:cs="Times New Roman"/>
              </w:rPr>
            </w:pPr>
            <w:r w:rsidRPr="00E27E96">
              <w:rPr>
                <w:rFonts w:ascii="Times New Roman" w:hAnsi="Times New Roman" w:cs="Times New Roman"/>
              </w:rPr>
              <w:t>- Giấy phép □</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Giấy chứng nhận□</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Giấy đăng ký□</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xml:space="preserve">- Chứng chỉ □ </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-Thẻ □</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Văn bản xác nhận/chấp thuận □</w:t>
            </w:r>
          </w:p>
          <w:p w:rsidR="0032490D" w:rsidRPr="00E27E96" w:rsidRDefault="0032490D" w:rsidP="00EE752C">
            <w:pPr>
              <w:spacing w:before="60" w:after="60" w:line="240" w:lineRule="auto"/>
              <w:jc w:val="both"/>
              <w:rPr>
                <w:rFonts w:ascii="Times New Roman" w:hAnsi="Times New Roman" w:cs="Times New Roman"/>
              </w:rPr>
            </w:pPr>
            <w:r w:rsidRPr="00E27E96">
              <w:rPr>
                <w:rFonts w:ascii="Times New Roman" w:hAnsi="Times New Roman" w:cs="Times New Roman"/>
              </w:rPr>
              <w:lastRenderedPageBreak/>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Pr>
                <w:rFonts w:ascii="Times New Roman" w:hAnsi="Times New Roman" w:cs="Times New Roman"/>
              </w:rPr>
              <w:t xml:space="preserve">Sở Văn hóa, Thể thao và Du lịch </w:t>
            </w:r>
            <w:r w:rsidRPr="00E27E96">
              <w:rPr>
                <w:rFonts w:ascii="Times New Roman" w:hAnsi="Times New Roman" w:cs="Times New Roman"/>
              </w:rPr>
              <w:t>sẽ ban hành văn bản trả lời tổ chức và nêu rõ lý do (quy định tại</w:t>
            </w:r>
            <w:r>
              <w:rPr>
                <w:rFonts w:ascii="Times New Roman" w:hAnsi="Times New Roman" w:cs="Times New Roman"/>
              </w:rPr>
              <w:t xml:space="preserve"> điểm b</w:t>
            </w:r>
            <w:r w:rsidRPr="00E27E96">
              <w:rPr>
                <w:rFonts w:ascii="Times New Roman" w:hAnsi="Times New Roman" w:cs="Times New Roman"/>
              </w:rPr>
              <w:t xml:space="preserve"> </w:t>
            </w:r>
            <w:r>
              <w:rPr>
                <w:rFonts w:ascii="Times New Roman" w:hAnsi="Times New Roman" w:cs="Times New Roman"/>
              </w:rPr>
              <w:t>k</w:t>
            </w:r>
            <w:r w:rsidRPr="00E27E96">
              <w:rPr>
                <w:rFonts w:ascii="Times New Roman" w:hAnsi="Times New Roman" w:cs="Times New Roman"/>
              </w:rPr>
              <w:t xml:space="preserve">hoản </w:t>
            </w:r>
            <w:r w:rsidR="002816F0">
              <w:rPr>
                <w:rFonts w:ascii="Times New Roman" w:hAnsi="Times New Roman" w:cs="Times New Roman"/>
              </w:rPr>
              <w:t>3</w:t>
            </w:r>
            <w:r w:rsidRPr="00E27E96">
              <w:rPr>
                <w:rFonts w:ascii="Times New Roman" w:hAnsi="Times New Roman" w:cs="Times New Roman"/>
              </w:rPr>
              <w:t xml:space="preserve"> Điều </w:t>
            </w:r>
            <w:r>
              <w:rPr>
                <w:rFonts w:ascii="Times New Roman" w:hAnsi="Times New Roman" w:cs="Times New Roman"/>
              </w:rPr>
              <w:t>1</w:t>
            </w:r>
            <w:r w:rsidR="002816F0">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p>
          <w:p w:rsidR="0032490D" w:rsidRPr="00E27E96" w:rsidRDefault="0032490D" w:rsidP="00EE752C">
            <w:pPr>
              <w:spacing w:before="60" w:after="6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Kết quả thực hiện thủ tục hành chính có được mẫu hóa phù hợp không?</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c) Quy định về thời hạn có giá trị hiệu lực của kết quả thực hiện thủ tục hành chính có hợp lý không (nếu có)?</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 Nếu Không, nêu rõ lý do: Không quy định cụ thể về hiệu lực của kết quả giải quyết thủ tục hành chính. Kết quả giải quyết thủ tục hành chính này là văn bản hành chính có hiệu lực ngay lập tức.</w:t>
            </w:r>
          </w:p>
        </w:tc>
      </w:tr>
      <w:tr w:rsidR="0032490D" w:rsidRPr="00E27E96" w:rsidTr="00EE752C">
        <w:tc>
          <w:tcPr>
            <w:tcW w:w="999" w:type="pct"/>
            <w:shd w:val="clear" w:color="auto" w:fill="FFFFFF"/>
          </w:tcPr>
          <w:p w:rsidR="0032490D" w:rsidRPr="00E27E96" w:rsidRDefault="0032490D" w:rsidP="00EE752C">
            <w:pPr>
              <w:spacing w:before="100" w:after="100" w:line="240" w:lineRule="auto"/>
              <w:jc w:val="both"/>
              <w:rPr>
                <w:rFonts w:ascii="Times New Roman" w:hAnsi="Times New Roman" w:cs="Times New Roman"/>
              </w:rPr>
            </w:pPr>
            <w:r w:rsidRPr="00E27E96">
              <w:rPr>
                <w:rFonts w:ascii="Times New Roman" w:hAnsi="Times New Roman" w:cs="Times New Roman"/>
              </w:rPr>
              <w:t>d) Quy định về phạm vi có hiệu lực của kết quả thực hiện thủ tục hành chính có hợp lý không (nếu có)?</w:t>
            </w:r>
          </w:p>
        </w:tc>
        <w:tc>
          <w:tcPr>
            <w:tcW w:w="4001" w:type="pct"/>
            <w:shd w:val="clear" w:color="auto" w:fill="FFFFFF"/>
          </w:tcPr>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32490D" w:rsidRPr="00E27E96" w:rsidRDefault="0032490D"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32490D" w:rsidRPr="00E27E96" w:rsidRDefault="0032490D" w:rsidP="00EE752C">
            <w:pPr>
              <w:spacing w:before="100" w:after="100" w:line="240" w:lineRule="auto"/>
              <w:rPr>
                <w:rFonts w:ascii="Times New Roman" w:hAnsi="Times New Roman" w:cs="Times New Roman"/>
              </w:rPr>
            </w:pPr>
          </w:p>
        </w:tc>
      </w:tr>
      <w:tr w:rsidR="0032490D" w:rsidRPr="00E27E96" w:rsidTr="00EE752C">
        <w:tc>
          <w:tcPr>
            <w:tcW w:w="5000" w:type="pct"/>
            <w:gridSpan w:val="2"/>
            <w:shd w:val="clear" w:color="auto" w:fill="FFFFFF"/>
          </w:tcPr>
          <w:p w:rsidR="0032490D" w:rsidRPr="00E27E96" w:rsidRDefault="0032490D" w:rsidP="00EE752C">
            <w:pPr>
              <w:spacing w:before="100" w:after="100" w:line="240" w:lineRule="auto"/>
              <w:rPr>
                <w:rFonts w:ascii="Times New Roman" w:hAnsi="Times New Roman" w:cs="Times New Roman"/>
                <w:b/>
              </w:rPr>
            </w:pPr>
            <w:r w:rsidRPr="00E27E96">
              <w:rPr>
                <w:rFonts w:ascii="Times New Roman" w:hAnsi="Times New Roman" w:cs="Times New Roman"/>
                <w:b/>
              </w:rPr>
              <w:t>IV. THÔNG TIN LIÊN HỆ</w:t>
            </w:r>
          </w:p>
        </w:tc>
      </w:tr>
      <w:tr w:rsidR="0032490D" w:rsidRPr="00E27E96" w:rsidTr="00EE752C">
        <w:tc>
          <w:tcPr>
            <w:tcW w:w="5000" w:type="pct"/>
            <w:gridSpan w:val="2"/>
            <w:shd w:val="clear" w:color="auto" w:fill="FFFFFF"/>
          </w:tcPr>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Điện thoại cố định:</w:t>
            </w:r>
            <w:r>
              <w:rPr>
                <w:rFonts w:ascii="Times New Roman" w:hAnsi="Times New Roman" w:cs="Times New Roman"/>
              </w:rPr>
              <w:t xml:space="preserve"> 02043 555768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32490D" w:rsidRPr="00E27E96" w:rsidRDefault="0032490D" w:rsidP="00EE752C">
            <w:pPr>
              <w:spacing w:before="60" w:after="6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9"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12421C" w:rsidRDefault="0012421C" w:rsidP="0012421C">
      <w:pPr>
        <w:shd w:val="clear" w:color="auto" w:fill="FFFFFF"/>
        <w:spacing w:before="100" w:after="100" w:line="240" w:lineRule="auto"/>
        <w:jc w:val="both"/>
        <w:rPr>
          <w:rFonts w:ascii="Times New Roman" w:hAnsi="Times New Roman" w:cs="Times New Roman"/>
          <w:b/>
          <w:sz w:val="26"/>
        </w:rPr>
      </w:pPr>
    </w:p>
    <w:p w:rsidR="0012421C" w:rsidRDefault="0012421C" w:rsidP="0012421C">
      <w:pPr>
        <w:shd w:val="clear" w:color="auto" w:fill="FFFFFF"/>
        <w:spacing w:before="100" w:after="100" w:line="240" w:lineRule="auto"/>
        <w:jc w:val="both"/>
        <w:rPr>
          <w:rFonts w:ascii="Times New Roman" w:hAnsi="Times New Roman" w:cs="Times New Roman"/>
          <w:b/>
          <w:spacing w:val="-4"/>
          <w:sz w:val="28"/>
          <w:szCs w:val="28"/>
        </w:rPr>
      </w:pPr>
      <w:r w:rsidRPr="00E27E96">
        <w:rPr>
          <w:rFonts w:ascii="Times New Roman" w:hAnsi="Times New Roman" w:cs="Times New Roman"/>
          <w:b/>
          <w:sz w:val="26"/>
        </w:rPr>
        <w:t>THỦ TỤC HÀNH CHÍNH</w:t>
      </w:r>
      <w:r>
        <w:rPr>
          <w:rFonts w:ascii="Times New Roman" w:hAnsi="Times New Roman" w:cs="Times New Roman"/>
          <w:b/>
          <w:sz w:val="26"/>
        </w:rPr>
        <w:t xml:space="preserve"> </w:t>
      </w:r>
      <w:r w:rsidR="004F144B">
        <w:rPr>
          <w:rFonts w:ascii="Times New Roman" w:hAnsi="Times New Roman" w:cs="Times New Roman"/>
          <w:b/>
          <w:sz w:val="26"/>
        </w:rPr>
        <w:t>3</w:t>
      </w:r>
      <w:r w:rsidRPr="00E27E96">
        <w:rPr>
          <w:rFonts w:ascii="Times New Roman" w:hAnsi="Times New Roman" w:cs="Times New Roman"/>
          <w:b/>
          <w:sz w:val="26"/>
        </w:rPr>
        <w:t xml:space="preserve">: </w:t>
      </w:r>
      <w:r w:rsidRPr="00CF378C">
        <w:rPr>
          <w:rFonts w:ascii="Times New Roman" w:hAnsi="Times New Roman" w:cs="Times New Roman"/>
          <w:b/>
          <w:spacing w:val="-4"/>
          <w:sz w:val="28"/>
          <w:szCs w:val="28"/>
        </w:rPr>
        <w:t xml:space="preserve">Hỗ trợ </w:t>
      </w:r>
      <w:r>
        <w:rPr>
          <w:rFonts w:ascii="Times New Roman" w:hAnsi="Times New Roman" w:cs="Times New Roman"/>
          <w:b/>
          <w:spacing w:val="-4"/>
          <w:sz w:val="28"/>
          <w:szCs w:val="28"/>
        </w:rPr>
        <w:t>nhà lắp ghép</w:t>
      </w:r>
      <w:r w:rsidRPr="00CF378C">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cho khách du lịch thuê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0"/>
        <w:gridCol w:w="2205"/>
        <w:gridCol w:w="5286"/>
      </w:tblGrid>
      <w:tr w:rsidR="0012421C" w:rsidRPr="00E27E96" w:rsidTr="00EE752C">
        <w:tc>
          <w:tcPr>
            <w:tcW w:w="5000" w:type="pct"/>
            <w:gridSpan w:val="3"/>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Pr>
                <w:rFonts w:ascii="Times New Roman" w:hAnsi="Times New Roman" w:cs="Times New Roman"/>
                <w:b/>
              </w:rPr>
              <w:t>DỰ THẢO NGHỊ QUYẾT</w:t>
            </w:r>
          </w:p>
        </w:tc>
      </w:tr>
      <w:tr w:rsidR="0012421C" w:rsidRPr="00E27E96" w:rsidTr="00EE752C">
        <w:tc>
          <w:tcPr>
            <w:tcW w:w="2177" w:type="pct"/>
            <w:gridSpan w:val="2"/>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2823"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Pr>
                <w:rFonts w:ascii="Times New Roman" w:hAnsi="Times New Roman" w:cs="Times New Roman"/>
              </w:rPr>
              <w:t xml:space="preserve">/cá nhân </w:t>
            </w:r>
            <w:r w:rsidRPr="00E27E96">
              <w:rPr>
                <w:rFonts w:ascii="Times New Roman" w:hAnsi="Times New Roman" w:cs="Times New Roman"/>
              </w:rPr>
              <w:t xml:space="preserve"> </w:t>
            </w:r>
            <w:r>
              <w:rPr>
                <w:rFonts w:ascii="Times New Roman" w:hAnsi="Times New Roman" w:cs="Times New Roman"/>
              </w:rPr>
              <w:t>đầu tư kinh doanh tại các điểm du lịch cộng đồng (DLCĐ)</w:t>
            </w:r>
            <w:r w:rsidRPr="00E27E96">
              <w:rPr>
                <w:rFonts w:ascii="Times New Roman" w:hAnsi="Times New Roman" w:cs="Times New Roman"/>
              </w:rPr>
              <w:t>.</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12421C" w:rsidRPr="00E27E96" w:rsidTr="00EE752C">
        <w:tc>
          <w:tcPr>
            <w:tcW w:w="2177" w:type="pct"/>
            <w:gridSpan w:val="2"/>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2823"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Được tuyên truyền, phổ biến các về chính sách hỗ trợ của tỉnh.</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Tổ chức</w:t>
            </w:r>
            <w:r>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12421C" w:rsidRPr="00D37957"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 Trường hợp hồ sơ đảm bảo và phù hợp, tổ chức sẽ được hỗ trợ kinh phí bằng </w:t>
            </w:r>
            <w:r w:rsidRPr="00D37957">
              <w:rPr>
                <w:rFonts w:ascii="Times New Roman" w:hAnsi="Times New Roman" w:cs="Times New Roman"/>
              </w:rPr>
              <w:t>hình thức chuyển khoản.</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12421C" w:rsidRPr="00E27E96" w:rsidTr="00EE752C">
        <w:tc>
          <w:tcPr>
            <w:tcW w:w="2177" w:type="pct"/>
            <w:gridSpan w:val="2"/>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lastRenderedPageBreak/>
              <w:t>3. Lý do lựa chọn biệnpháp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2823"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a) Lý do quy định thủ tục hành chính: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12421C" w:rsidRPr="00E27E96" w:rsidRDefault="0012421C" w:rsidP="00EE752C">
            <w:pPr>
              <w:spacing w:before="100" w:after="100" w:line="240" w:lineRule="auto"/>
              <w:jc w:val="both"/>
              <w:rPr>
                <w:rFonts w:ascii="Times New Roman" w:hAnsi="Times New Roman" w:cs="Times New Roman"/>
                <w:sz w:val="28"/>
              </w:rPr>
            </w:pPr>
            <w:r w:rsidRPr="00E27E96">
              <w:rPr>
                <w:rFonts w:ascii="Times New Roman" w:hAnsi="Times New Roman" w:cs="Times New Roman"/>
              </w:rPr>
              <w:t>- Ban hành quy định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p w:rsidR="0012421C" w:rsidRPr="00E27E96" w:rsidRDefault="0012421C" w:rsidP="00954286">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án, dự thảo văn bản: Điều </w:t>
            </w:r>
            <w:r w:rsidR="00954286">
              <w:rPr>
                <w:rFonts w:ascii="Times New Roman" w:hAnsi="Times New Roman" w:cs="Times New Roman"/>
              </w:rPr>
              <w:t>6</w:t>
            </w:r>
            <w:r>
              <w:rPr>
                <w:rFonts w:ascii="Times New Roman" w:hAnsi="Times New Roman" w:cs="Times New Roman"/>
              </w:rPr>
              <w:t xml:space="preserve">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w:t>
            </w:r>
            <w:r>
              <w:rPr>
                <w:rFonts w:ascii="Times New Roman" w:hAnsi="Times New Roman" w:cs="Times New Roman"/>
              </w:rPr>
              <w:t>t</w:t>
            </w:r>
          </w:p>
        </w:tc>
      </w:tr>
      <w:tr w:rsidR="0012421C" w:rsidRPr="00E27E96" w:rsidTr="00EE752C">
        <w:tc>
          <w:tcPr>
            <w:tcW w:w="2177" w:type="pct"/>
            <w:gridSpan w:val="2"/>
            <w:shd w:val="clear" w:color="auto" w:fill="FFFFFF"/>
          </w:tcPr>
          <w:p w:rsidR="0012421C" w:rsidRPr="00E27E96" w:rsidRDefault="0012421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4. Có biện pháp nào khác có thể sử dụng mà không phải bằng quy định thủ tục hành chính không?</w:t>
            </w:r>
          </w:p>
        </w:tc>
        <w:tc>
          <w:tcPr>
            <w:tcW w:w="2823"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tham ô, tham nhũng, trục lợi cá nhân</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II. ĐÁNH GIÁ TÍNH HỢP PHÁP CỦA THỦ TỤC HÀNH CHÍNH</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2. Có mâu thuẫn, chồng chéo hoặc không phù hợp, thống nhất với quy </w:t>
            </w:r>
            <w:r w:rsidRPr="00E27E96">
              <w:rPr>
                <w:rFonts w:ascii="Times New Roman" w:hAnsi="Times New Roman" w:cs="Times New Roman"/>
              </w:rPr>
              <w:lastRenderedPageBreak/>
              <w:t>định tại các văn bản khác không?</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 Với văn bản của cơ quan nhà nước cấp trên: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 Nêu rõ điều, khoản, tên văn bản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lastRenderedPageBreak/>
              <w:t>III. ĐÁNH GIÁ TÍNH HỢP LÝ CỦA THỦ TỤC HÀNH CHÍNH</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Có được quy định rõ ràng, cụ thể và phù hợp không?</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2. Trình tự thực hiện</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và cụ thể về các bước thực hiện không?</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hiện trong dự thảo Nghị quyết. </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12421C" w:rsidRPr="00E27E96" w:rsidRDefault="0012421C" w:rsidP="00EE752C">
            <w:pPr>
              <w:spacing w:before="100" w:after="100" w:line="240" w:lineRule="auto"/>
              <w:jc w:val="both"/>
              <w:rPr>
                <w:rFonts w:ascii="Times New Roman" w:hAnsi="Times New Roman" w:cs="Times New Roman"/>
              </w:rPr>
            </w:pPr>
          </w:p>
        </w:tc>
      </w:tr>
      <w:tr w:rsidR="0012421C" w:rsidRPr="00E27E96" w:rsidTr="00EE752C">
        <w:tc>
          <w:tcPr>
            <w:tcW w:w="999" w:type="pct"/>
            <w:shd w:val="clear" w:color="auto" w:fill="FFFFFF"/>
          </w:tcPr>
          <w:p w:rsidR="0012421C" w:rsidRPr="00D37957" w:rsidRDefault="0012421C" w:rsidP="00EE752C">
            <w:pPr>
              <w:spacing w:before="100" w:after="100" w:line="240" w:lineRule="auto"/>
              <w:jc w:val="both"/>
              <w:rPr>
                <w:rFonts w:ascii="Times New Roman" w:hAnsi="Times New Roman" w:cs="Times New Roman"/>
              </w:rPr>
            </w:pPr>
            <w:r w:rsidRPr="00D37957">
              <w:rPr>
                <w:rFonts w:ascii="Times New Roman" w:hAnsi="Times New Roman" w:cs="Times New Roman"/>
              </w:rPr>
              <w:t>c) Có áp dụng cơ chế liên thông không?</w:t>
            </w:r>
          </w:p>
        </w:tc>
        <w:tc>
          <w:tcPr>
            <w:tcW w:w="4001" w:type="pct"/>
            <w:gridSpan w:val="2"/>
            <w:shd w:val="clear" w:color="auto" w:fill="FFFFFF"/>
          </w:tcPr>
          <w:p w:rsidR="0012421C" w:rsidRPr="00D37957" w:rsidRDefault="0012421C" w:rsidP="00EE752C">
            <w:pPr>
              <w:spacing w:before="100" w:after="100" w:line="240" w:lineRule="auto"/>
              <w:rPr>
                <w:rFonts w:ascii="Times New Roman" w:hAnsi="Times New Roman" w:cs="Times New Roman"/>
              </w:rPr>
            </w:pPr>
            <w:r w:rsidRPr="00D37957">
              <w:rPr>
                <w:rFonts w:ascii="Times New Roman" w:hAnsi="Times New Roman" w:cs="Times New Roman"/>
              </w:rPr>
              <w:t xml:space="preserve">Có □ Không </w:t>
            </w:r>
            <w:r w:rsidRPr="00D37957">
              <w:rPr>
                <w:rFonts w:ascii="Times New Roman" w:hAnsi="Times New Roman" w:cs="Times New Roman"/>
                <w:sz w:val="20"/>
              </w:rPr>
              <w:sym w:font="Wingdings 2" w:char="F054"/>
            </w:r>
          </w:p>
          <w:p w:rsidR="0012421C" w:rsidRPr="00D37957" w:rsidRDefault="0012421C" w:rsidP="00EE752C">
            <w:pPr>
              <w:spacing w:before="100" w:after="100" w:line="240" w:lineRule="auto"/>
              <w:jc w:val="both"/>
              <w:rPr>
                <w:rFonts w:ascii="Times New Roman" w:hAnsi="Times New Roman" w:cs="Times New Roman"/>
              </w:rPr>
            </w:pPr>
            <w:r w:rsidRPr="00D37957">
              <w:rPr>
                <w:rFonts w:ascii="Times New Roman" w:hAnsi="Times New Roman" w:cs="Times New Roman"/>
              </w:rPr>
              <w:t>Nêu rõ lý do: Nội dung, trình tự thực hiện và thành phần hồ sơ của Thủ tục hành chính rõ ràng, dễ hiểu. Việc triển khai chính sách hỗ trợ đã được UBND tỉnh giao cho Sở Văn hóa, Thể thao và Du lịch tổ chức thực hiện. Sở Văn hóa, Thể thao và Du lịch hoàn toàn có thể chủ động tổ chức thực hiện được.</w:t>
            </w:r>
          </w:p>
        </w:tc>
      </w:tr>
      <w:tr w:rsidR="0012421C" w:rsidRPr="00805749" w:rsidTr="00EE752C">
        <w:tc>
          <w:tcPr>
            <w:tcW w:w="999" w:type="pct"/>
            <w:shd w:val="clear" w:color="auto" w:fill="FFFFFF"/>
          </w:tcPr>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1" w:type="pct"/>
            <w:gridSpan w:val="2"/>
            <w:shd w:val="clear" w:color="auto" w:fill="FFFFFF"/>
          </w:tcPr>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 xml:space="preserve">Nếu Có, nêu rõ nội dung quy định: Quy định tại </w:t>
            </w:r>
            <w:r>
              <w:rPr>
                <w:rFonts w:ascii="Times New Roman" w:hAnsi="Times New Roman" w:cs="Times New Roman"/>
              </w:rPr>
              <w:t xml:space="preserve">điểm </w:t>
            </w:r>
            <w:r w:rsidR="00B44002">
              <w:rPr>
                <w:rFonts w:ascii="Times New Roman" w:hAnsi="Times New Roman" w:cs="Times New Roman"/>
              </w:rPr>
              <w:t>a</w:t>
            </w:r>
            <w:r>
              <w:rPr>
                <w:rFonts w:ascii="Times New Roman" w:hAnsi="Times New Roman" w:cs="Times New Roman"/>
              </w:rPr>
              <w:t xml:space="preserve"> k</w:t>
            </w:r>
            <w:r w:rsidRPr="00805749">
              <w:rPr>
                <w:rFonts w:ascii="Times New Roman" w:hAnsi="Times New Roman" w:cs="Times New Roman"/>
              </w:rPr>
              <w:t xml:space="preserve">hoản </w:t>
            </w:r>
            <w:r w:rsidR="00B44002">
              <w:rPr>
                <w:rFonts w:ascii="Times New Roman" w:hAnsi="Times New Roman" w:cs="Times New Roman"/>
              </w:rPr>
              <w:t>2</w:t>
            </w:r>
            <w:r>
              <w:rPr>
                <w:rFonts w:ascii="Times New Roman" w:hAnsi="Times New Roman" w:cs="Times New Roman"/>
              </w:rPr>
              <w:t xml:space="preserve"> </w:t>
            </w:r>
            <w:r w:rsidRPr="00805749">
              <w:rPr>
                <w:rFonts w:ascii="Times New Roman" w:hAnsi="Times New Roman" w:cs="Times New Roman"/>
              </w:rPr>
              <w:t>Điều</w:t>
            </w:r>
            <w:r>
              <w:rPr>
                <w:rFonts w:ascii="Times New Roman" w:hAnsi="Times New Roman" w:cs="Times New Roman"/>
              </w:rPr>
              <w:t xml:space="preserve"> 1</w:t>
            </w:r>
            <w:r w:rsidR="00B44002">
              <w:rPr>
                <w:rFonts w:ascii="Times New Roman" w:hAnsi="Times New Roman" w:cs="Times New Roman"/>
              </w:rPr>
              <w:t>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12421C" w:rsidRPr="00805749" w:rsidRDefault="0012421C" w:rsidP="00EE752C">
            <w:pPr>
              <w:spacing w:before="100" w:after="100" w:line="240" w:lineRule="auto"/>
              <w:jc w:val="both"/>
              <w:rPr>
                <w:rFonts w:ascii="Times New Roman" w:hAnsi="Times New Roman" w:cs="Times New Roman"/>
              </w:rPr>
            </w:pPr>
            <w:r w:rsidRPr="00805749">
              <w:rPr>
                <w:rFonts w:ascii="Times New Roman" w:hAnsi="Times New Roman" w:cs="Times New Roman"/>
              </w:rPr>
              <w:t xml:space="preserve">Lý do quy định: Quá trình thực hiện nhiệm vụ quản lý nhà nước về phát triển du lịch cộng đồng và thông qua quá trình triển khai thực hiện chính sách hỗ trợ theo Đề án </w:t>
            </w:r>
            <w:r w:rsidRPr="00805749">
              <w:rPr>
                <w:rFonts w:ascii="Times New Roman" w:hAnsi="Times New Roman" w:cs="Times New Roman"/>
              </w:rPr>
              <w:lastRenderedPageBreak/>
              <w:t>phát triển du lịch cộng đồng tỉnh Bắc Giang giai đoạn 2022 – 2030.</w:t>
            </w:r>
          </w:p>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12421C" w:rsidRPr="00805749" w:rsidRDefault="0012421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lastRenderedPageBreak/>
              <w:t>3. Cách thức thực hiện</w:t>
            </w:r>
          </w:p>
        </w:tc>
      </w:tr>
      <w:tr w:rsidR="0012421C" w:rsidRPr="00E27E96" w:rsidTr="00EE752C">
        <w:tc>
          <w:tcPr>
            <w:tcW w:w="999" w:type="pct"/>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w:t>
            </w:r>
            <w:r>
              <w:rPr>
                <w:rFonts w:ascii="Times New Roman" w:hAnsi="Times New Roman" w:cs="Times New Roman"/>
              </w:rPr>
              <w:t xml:space="preserve"> </w:t>
            </w:r>
            <w:r w:rsidRPr="00E27E96">
              <w:rPr>
                <w:rFonts w:ascii="Times New Roman" w:hAnsi="Times New Roman" w:cs="Times New Roman"/>
              </w:rPr>
              <w:t>và nhận kết quả (gồm: trực tiếp, bưu chính, điện tử).</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12421C" w:rsidRPr="00E27E96" w:rsidTr="00EE752C">
        <w:tc>
          <w:tcPr>
            <w:tcW w:w="5000" w:type="pct"/>
            <w:gridSpan w:val="3"/>
            <w:shd w:val="clear" w:color="auto" w:fill="FFFFFF"/>
          </w:tcPr>
          <w:p w:rsidR="0012421C" w:rsidRPr="00E27E96" w:rsidRDefault="0012421C" w:rsidP="00EE752C">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12421C" w:rsidRPr="00E27E96" w:rsidTr="00EE752C">
        <w:tc>
          <w:tcPr>
            <w:tcW w:w="5000" w:type="pct"/>
            <w:gridSpan w:val="3"/>
            <w:shd w:val="clear" w:color="auto" w:fill="FFFFFF"/>
          </w:tcPr>
          <w:p w:rsidR="0012421C" w:rsidRPr="00E27E96" w:rsidRDefault="0012421C" w:rsidP="00A76598">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A76598">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12421C" w:rsidRPr="00E27E96" w:rsidRDefault="0012421C" w:rsidP="00EE752C">
            <w:pPr>
              <w:spacing w:before="100" w:after="100" w:line="240" w:lineRule="auto"/>
              <w:rPr>
                <w:rFonts w:ascii="Times New Roman" w:hAnsi="Times New Roman" w:cs="Times New Roman"/>
              </w:rPr>
            </w:pP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định tính tự nguyện của tổ chức</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w:t>
            </w:r>
            <w:r w:rsidR="00222032">
              <w:rPr>
                <w:rFonts w:ascii="Times New Roman" w:hAnsi="Times New Roman" w:cs="Times New Roman"/>
              </w:rPr>
              <w:t xml:space="preserve">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Giúp tổ chức dễ dàng thực hiện và cơ quan quản lý nhà nước thuận lợi hơn trong công tác thẩm định, quản lý hồ sơ chi trả.</w:t>
            </w:r>
          </w:p>
        </w:tc>
      </w:tr>
      <w:tr w:rsidR="0012421C" w:rsidRPr="00E27E96" w:rsidTr="00EE752C">
        <w:tc>
          <w:tcPr>
            <w:tcW w:w="999" w:type="pct"/>
            <w:shd w:val="clear" w:color="auto" w:fill="FFFFFF"/>
          </w:tcPr>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thành phần hồ sơ 2: </w:t>
            </w:r>
            <w:r w:rsidRPr="00B9491B">
              <w:rPr>
                <w:rFonts w:ascii="Times New Roman" w:hAnsi="Times New Roman" w:cs="Times New Roman"/>
                <w:szCs w:val="28"/>
              </w:rPr>
              <w:t>Bản sao Giấy chứng nhận đăng ký doanh nghiệp/đăng ký kinh doanh</w:t>
            </w:r>
            <w:r w:rsidRPr="00B9491B">
              <w:rPr>
                <w:rFonts w:ascii="Times New Roman" w:hAnsi="Times New Roman" w:cs="Times New Roman"/>
                <w:sz w:val="16"/>
              </w:rPr>
              <w:t xml:space="preserve"> </w:t>
            </w:r>
          </w:p>
        </w:tc>
        <w:tc>
          <w:tcPr>
            <w:tcW w:w="4001" w:type="pct"/>
            <w:gridSpan w:val="2"/>
            <w:shd w:val="clear" w:color="auto" w:fill="FFFFFF"/>
          </w:tcPr>
          <w:p w:rsidR="0012421C" w:rsidRPr="00E27E96" w:rsidRDefault="0012421C"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minh tư cách pháp nhân của tổ chức</w:t>
            </w:r>
            <w:r>
              <w:rPr>
                <w:rFonts w:ascii="Times New Roman" w:hAnsi="Times New Roman" w:cs="Times New Roman"/>
              </w:rPr>
              <w:t>/cá nhân</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Bản sao giấy chứng nhận đăng ký doanh nghiệp theo quy định hiện hành</w:t>
            </w:r>
          </w:p>
          <w:p w:rsidR="0012421C" w:rsidRPr="00E27E96" w:rsidRDefault="0012421C"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222032" w:rsidRPr="00E27E96" w:rsidTr="00EE752C">
        <w:tc>
          <w:tcPr>
            <w:tcW w:w="999" w:type="pct"/>
            <w:shd w:val="clear" w:color="auto" w:fill="FFFFFF"/>
          </w:tcPr>
          <w:p w:rsidR="00222032" w:rsidRPr="00A27FE3" w:rsidRDefault="00222032" w:rsidP="00EE752C">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Tên thành phần hồ sơ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Cam kết thực hiện kinh doanh du lịch 05 năm, kể từ thời điểm nhận được hỗ trợ đầu tư</w:t>
            </w:r>
            <w:r w:rsidRPr="00A27FE3">
              <w:rPr>
                <w:rFonts w:ascii="Times New Roman" w:hAnsi="Times New Roman" w:cs="Times New Roman"/>
              </w:rPr>
              <w:t>.</w:t>
            </w:r>
          </w:p>
          <w:p w:rsidR="00222032" w:rsidRPr="00E27E96" w:rsidRDefault="00222032" w:rsidP="00EE752C">
            <w:pPr>
              <w:spacing w:before="100" w:after="100" w:line="240" w:lineRule="auto"/>
              <w:jc w:val="both"/>
              <w:rPr>
                <w:rFonts w:ascii="Times New Roman" w:hAnsi="Times New Roman" w:cs="Times New Roman"/>
              </w:rPr>
            </w:pPr>
          </w:p>
        </w:tc>
        <w:tc>
          <w:tcPr>
            <w:tcW w:w="4001" w:type="pct"/>
            <w:gridSpan w:val="2"/>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w:t>
            </w:r>
            <w:r>
              <w:rPr>
                <w:rFonts w:ascii="Times New Roman" w:hAnsi="Times New Roman" w:cs="Times New Roman"/>
              </w:rPr>
              <w:t>02</w:t>
            </w:r>
            <w:r w:rsidRPr="00E27E96">
              <w:rPr>
                <w:rFonts w:ascii="Times New Roman" w:hAnsi="Times New Roman" w:cs="Times New Roman"/>
              </w:rPr>
              <w:t xml:space="preserve"> 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r>
              <w:rPr>
                <w:rFonts w:ascii="Times New Roman" w:hAnsi="Times New Roman" w:cs="Times New Roman"/>
              </w:rPr>
              <w:t>.</w:t>
            </w:r>
          </w:p>
          <w:p w:rsidR="00222032" w:rsidRPr="00E56437" w:rsidRDefault="00222032" w:rsidP="00EE752C">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đảm bảo chất lượng dịch vụ du lịch, công tác an ninh an toàn, đảm bảo vệ sinh môi trường và an toàn vệ sinh thực phẩm cho khách du lịch. Cam kết giữ và bảo vệ những công trình, hạng mục được chính quyền hỗ trợ.</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222032" w:rsidRPr="00E27E96" w:rsidTr="00EE752C">
        <w:tc>
          <w:tcPr>
            <w:tcW w:w="999" w:type="pct"/>
            <w:shd w:val="clear" w:color="auto" w:fill="FFFFFF"/>
          </w:tcPr>
          <w:p w:rsidR="00222032" w:rsidRPr="00A27FE3" w:rsidRDefault="00222032" w:rsidP="00EE752C">
            <w:pPr>
              <w:spacing w:before="100" w:after="100" w:line="240" w:lineRule="auto"/>
              <w:jc w:val="both"/>
              <w:rPr>
                <w:rFonts w:ascii="Times New Roman" w:hAnsi="Times New Roman" w:cs="Times New Roman"/>
              </w:rPr>
            </w:pPr>
            <w:r>
              <w:rPr>
                <w:rFonts w:ascii="Times New Roman" w:hAnsi="Times New Roman" w:cs="Times New Roman"/>
              </w:rPr>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222032" w:rsidRPr="00E27E96" w:rsidRDefault="00222032" w:rsidP="00EE752C">
            <w:pPr>
              <w:spacing w:before="100" w:after="100" w:line="240" w:lineRule="auto"/>
              <w:jc w:val="both"/>
              <w:rPr>
                <w:rFonts w:ascii="Times New Roman" w:hAnsi="Times New Roman" w:cs="Times New Roman"/>
              </w:rPr>
            </w:pPr>
          </w:p>
        </w:tc>
        <w:tc>
          <w:tcPr>
            <w:tcW w:w="4001" w:type="pct"/>
            <w:gridSpan w:val="2"/>
            <w:shd w:val="clear" w:color="auto" w:fill="FFFFFF"/>
          </w:tcPr>
          <w:p w:rsidR="00222032" w:rsidRPr="008D3608" w:rsidRDefault="00222032" w:rsidP="00EE752C">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Pr="008D3608">
              <w:rPr>
                <w:rFonts w:ascii="Times New Roman" w:hAnsi="Times New Roman" w:cs="Times New Roman"/>
              </w:rPr>
              <w:t xml:space="preserve">Để </w:t>
            </w:r>
            <w:r w:rsidRPr="008D3608">
              <w:rPr>
                <w:rFonts w:ascii="Times New Roman" w:hAnsi="Times New Roman" w:cs="Times New Roman"/>
                <w:color w:val="000000"/>
                <w:shd w:val="clear" w:color="auto" w:fill="FFFFFF"/>
              </w:rPr>
              <w:t xml:space="preserve">xác định là công </w:t>
            </w:r>
            <w:r>
              <w:rPr>
                <w:rFonts w:ascii="Times New Roman" w:hAnsi="Times New Roman" w:cs="Times New Roman"/>
                <w:color w:val="000000"/>
                <w:shd w:val="clear" w:color="auto" w:fill="FFFFFF"/>
              </w:rPr>
              <w:t>trình đã</w:t>
            </w:r>
            <w:r w:rsidRPr="008D3608">
              <w:rPr>
                <w:rFonts w:ascii="Times New Roman" w:hAnsi="Times New Roman" w:cs="Times New Roman"/>
                <w:color w:val="000000"/>
                <w:shd w:val="clear" w:color="auto" w:fill="FFFFFF"/>
              </w:rPr>
              <w:t xml:space="preserve"> hoàn thành, đảm bảo yêu cầu</w:t>
            </w:r>
            <w:r>
              <w:rPr>
                <w:rFonts w:ascii="Times New Roman" w:hAnsi="Times New Roman" w:cs="Times New Roman"/>
                <w:color w:val="000000"/>
                <w:shd w:val="clear" w:color="auto" w:fill="FFFFFF"/>
              </w:rPr>
              <w:t>, điều kiện</w:t>
            </w:r>
            <w:r w:rsidRPr="008D3608">
              <w:rPr>
                <w:rFonts w:ascii="Times New Roman" w:hAnsi="Times New Roman" w:cs="Times New Roman"/>
                <w:color w:val="000000"/>
                <w:shd w:val="clear" w:color="auto" w:fill="FFFFFF"/>
              </w:rPr>
              <w:t xml:space="preserve"> về chất lượng theo quy định hiện hành.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222032" w:rsidRPr="00E27E96" w:rsidTr="00EE752C">
        <w:tc>
          <w:tcPr>
            <w:tcW w:w="999" w:type="pct"/>
            <w:shd w:val="clear" w:color="auto" w:fill="FFFFFF"/>
          </w:tcPr>
          <w:p w:rsidR="00222032" w:rsidRPr="00A27FE3" w:rsidRDefault="00222032" w:rsidP="00EE752C">
            <w:pPr>
              <w:spacing w:before="100" w:after="100" w:line="240" w:lineRule="auto"/>
              <w:jc w:val="both"/>
              <w:rPr>
                <w:rFonts w:ascii="Times New Roman" w:hAnsi="Times New Roman" w:cs="Times New Roman"/>
              </w:rPr>
            </w:pPr>
            <w:r>
              <w:rPr>
                <w:rFonts w:ascii="Times New Roman" w:hAnsi="Times New Roman" w:cs="Times New Roman"/>
              </w:rPr>
              <w:t>đ</w:t>
            </w:r>
            <w:r w:rsidRPr="00E27E96">
              <w:rPr>
                <w:rFonts w:ascii="Times New Roman" w:hAnsi="Times New Roman" w:cs="Times New Roman"/>
              </w:rPr>
              <w:t xml:space="preserve">) Tên thành phần hồ sơ </w:t>
            </w:r>
            <w:r>
              <w:rPr>
                <w:rFonts w:ascii="Times New Roman" w:hAnsi="Times New Roman" w:cs="Times New Roman"/>
              </w:rPr>
              <w:t>5</w:t>
            </w:r>
            <w:r w:rsidRPr="00E27E96">
              <w:rPr>
                <w:rFonts w:ascii="Times New Roman" w:hAnsi="Times New Roman" w:cs="Times New Roman"/>
              </w:rPr>
              <w:t>:</w:t>
            </w:r>
            <w:r>
              <w:rPr>
                <w:rFonts w:ascii="Times New Roman" w:hAnsi="Times New Roman" w:cs="Times New Roman"/>
              </w:rPr>
              <w:t xml:space="preserve"> Hóa đơn</w:t>
            </w:r>
            <w:r w:rsidRPr="00A27FE3">
              <w:rPr>
                <w:rFonts w:ascii="Times New Roman" w:hAnsi="Times New Roman" w:cs="Times New Roman"/>
              </w:rPr>
              <w:t>.</w:t>
            </w:r>
          </w:p>
          <w:p w:rsidR="00222032" w:rsidRDefault="00222032" w:rsidP="00EE752C">
            <w:pPr>
              <w:spacing w:before="100" w:after="100" w:line="240" w:lineRule="auto"/>
              <w:jc w:val="both"/>
              <w:rPr>
                <w:rFonts w:ascii="Times New Roman" w:hAnsi="Times New Roman" w:cs="Times New Roman"/>
              </w:rPr>
            </w:pPr>
          </w:p>
        </w:tc>
        <w:tc>
          <w:tcPr>
            <w:tcW w:w="4001" w:type="pct"/>
            <w:gridSpan w:val="2"/>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Nêu rõ lý do quy định: Để xác định tổng chi phí</w:t>
            </w:r>
            <w:r>
              <w:rPr>
                <w:rFonts w:ascii="Times New Roman" w:hAnsi="Times New Roman" w:cs="Times New Roman"/>
              </w:rPr>
              <w:t xml:space="preserve">, </w:t>
            </w:r>
            <w:r w:rsidRPr="00E27E96">
              <w:rPr>
                <w:rFonts w:ascii="Times New Roman" w:hAnsi="Times New Roman" w:cs="Times New Roman"/>
              </w:rPr>
              <w:t>từ đó xác định định mức hỗ trợ kinh phí tài chính cho tổ chứ</w:t>
            </w:r>
            <w:r>
              <w:rPr>
                <w:rFonts w:ascii="Times New Roman" w:hAnsi="Times New Roman" w:cs="Times New Roman"/>
              </w:rPr>
              <w:t>c/cá nhân</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Yêu cầu về hình thức: Theo quy định hiện hành</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222032" w:rsidRPr="00E27E96" w:rsidTr="00EE752C">
        <w:tc>
          <w:tcPr>
            <w:tcW w:w="999" w:type="pct"/>
            <w:shd w:val="clear" w:color="auto" w:fill="FFFFFF"/>
          </w:tcPr>
          <w:p w:rsidR="00222032" w:rsidRPr="00E27E96" w:rsidRDefault="004D472D" w:rsidP="00EE752C">
            <w:pPr>
              <w:spacing w:before="100" w:after="100" w:line="240" w:lineRule="auto"/>
              <w:rPr>
                <w:rFonts w:ascii="Times New Roman" w:hAnsi="Times New Roman" w:cs="Times New Roman"/>
              </w:rPr>
            </w:pPr>
            <w:r>
              <w:rPr>
                <w:rFonts w:ascii="Times New Roman" w:hAnsi="Times New Roman" w:cs="Times New Roman"/>
              </w:rPr>
              <w:lastRenderedPageBreak/>
              <w:t>e</w:t>
            </w:r>
            <w:r w:rsidR="00222032" w:rsidRPr="00E27E96">
              <w:rPr>
                <w:rFonts w:ascii="Times New Roman" w:hAnsi="Times New Roman" w:cs="Times New Roman"/>
              </w:rPr>
              <w:t>) Số lượng bộ hồ sơ:  01 bộ</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5. Thời hạn giải quyết</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22032" w:rsidRPr="00D37957"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 xml:space="preserve">chành chính: </w:t>
            </w:r>
            <w:r w:rsidR="00F575BA">
              <w:rPr>
                <w:rFonts w:ascii="Times New Roman" w:hAnsi="Times New Roman" w:cs="Times New Roman"/>
              </w:rPr>
              <w:t>22</w:t>
            </w:r>
            <w:r w:rsidRPr="00D37957">
              <w:rPr>
                <w:rFonts w:ascii="Times New Roman" w:hAnsi="Times New Roman" w:cs="Times New Roman"/>
              </w:rPr>
              <w:t xml:space="preserve"> ngày làm việc kể từ ngày tiếp nhận hồ sơ</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222032" w:rsidRPr="00E27E96" w:rsidTr="00EE752C">
        <w:tc>
          <w:tcPr>
            <w:tcW w:w="999" w:type="pct"/>
            <w:shd w:val="clear" w:color="auto" w:fill="FFFFFF"/>
          </w:tcPr>
          <w:p w:rsidR="00222032" w:rsidRPr="00F1106F" w:rsidRDefault="00222032" w:rsidP="00EE752C">
            <w:pPr>
              <w:spacing w:before="100" w:after="100" w:line="240" w:lineRule="auto"/>
              <w:jc w:val="both"/>
              <w:rPr>
                <w:rFonts w:ascii="Times New Roman" w:hAnsi="Times New Roman" w:cs="Times New Roman"/>
              </w:rPr>
            </w:pPr>
            <w:r w:rsidRPr="00F1106F">
              <w:rPr>
                <w:rFonts w:ascii="Times New Roman" w:hAnsi="Times New Roman" w:cs="Times New Roma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4001" w:type="pct"/>
            <w:gridSpan w:val="2"/>
            <w:shd w:val="clear" w:color="auto" w:fill="FFFFFF"/>
          </w:tcPr>
          <w:p w:rsidR="00222032" w:rsidRPr="00F1106F" w:rsidRDefault="00222032" w:rsidP="00EE752C">
            <w:pPr>
              <w:spacing w:before="100" w:after="100" w:line="240" w:lineRule="auto"/>
              <w:rPr>
                <w:rFonts w:ascii="Times New Roman" w:hAnsi="Times New Roman" w:cs="Times New Roman"/>
              </w:rPr>
            </w:pPr>
            <w:r w:rsidRPr="00F1106F">
              <w:rPr>
                <w:rFonts w:ascii="Times New Roman" w:hAnsi="Times New Roman" w:cs="Times New Roman"/>
              </w:rPr>
              <w:t>Có □ Không</w:t>
            </w:r>
            <w:r w:rsidRPr="00F1106F">
              <w:rPr>
                <w:rFonts w:ascii="Times New Roman" w:hAnsi="Times New Roman" w:cs="Times New Roman"/>
                <w:sz w:val="20"/>
              </w:rPr>
              <w:sym w:font="Wingdings 2" w:char="F054"/>
            </w:r>
          </w:p>
          <w:p w:rsidR="00222032" w:rsidRPr="00F1106F" w:rsidRDefault="00222032" w:rsidP="00EE752C">
            <w:pPr>
              <w:spacing w:before="100" w:after="100" w:line="240" w:lineRule="auto"/>
              <w:rPr>
                <w:rFonts w:ascii="Times New Roman" w:hAnsi="Times New Roman" w:cs="Times New Roman"/>
              </w:rPr>
            </w:pPr>
            <w:r w:rsidRPr="00F1106F">
              <w:rPr>
                <w:rFonts w:ascii="Times New Roman" w:hAnsi="Times New Roman" w:cs="Times New Roman"/>
              </w:rPr>
              <w:t xml:space="preserve">Lý do quy định: </w:t>
            </w:r>
          </w:p>
          <w:p w:rsidR="00222032" w:rsidRPr="00F1106F" w:rsidRDefault="00222032" w:rsidP="00EE752C">
            <w:pPr>
              <w:spacing w:before="100" w:after="100" w:line="240" w:lineRule="auto"/>
              <w:rPr>
                <w:rFonts w:ascii="Times New Roman" w:hAnsi="Times New Roman" w:cs="Times New Roman"/>
              </w:rPr>
            </w:pP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6. Đối tượng thực hiện</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1" w:type="pct"/>
            <w:gridSpan w:val="2"/>
            <w:shd w:val="clear" w:color="auto" w:fill="FFFFFF"/>
          </w:tcPr>
          <w:p w:rsidR="00222032" w:rsidRPr="00D37957"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w:t>
            </w:r>
            <w:r w:rsidRPr="00D37957">
              <w:rPr>
                <w:rFonts w:ascii="Times New Roman" w:hAnsi="Times New Roman" w:cs="Times New Roman"/>
              </w:rPr>
              <w:t xml:space="preserve">Tổ chức: Trong nước </w:t>
            </w:r>
            <w:r w:rsidRPr="00D37957">
              <w:rPr>
                <w:rFonts w:ascii="Times New Roman" w:hAnsi="Times New Roman" w:cs="Times New Roman"/>
                <w:sz w:val="20"/>
              </w:rPr>
              <w:sym w:font="Wingdings 2" w:char="F054"/>
            </w:r>
            <w:r w:rsidRPr="00D37957">
              <w:rPr>
                <w:rFonts w:ascii="Times New Roman" w:hAnsi="Times New Roman" w:cs="Times New Roman"/>
              </w:rPr>
              <w:t xml:space="preserve">Nước ngoài </w:t>
            </w:r>
            <w:r w:rsidRPr="00D37957">
              <w:rPr>
                <w:rFonts w:ascii="Times New Roman" w:hAnsi="Times New Roman" w:cs="Times New Roman"/>
                <w:sz w:val="20"/>
              </w:rPr>
              <w:sym w:font="Wingdings 2" w:char="F054"/>
            </w:r>
          </w:p>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b) Phạm vi áp dụng:</w:t>
            </w:r>
          </w:p>
          <w:p w:rsidR="00222032" w:rsidRPr="00E27E96" w:rsidRDefault="00222032" w:rsidP="00EE752C">
            <w:pPr>
              <w:spacing w:before="100" w:after="100" w:line="240" w:lineRule="auto"/>
              <w:rPr>
                <w:rFonts w:ascii="Times New Roman" w:hAnsi="Times New Roman" w:cs="Times New Roman"/>
              </w:rPr>
            </w:pP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Lý do quy định: Nghị quyết được ban hành để quy định biện pháp có tính chất đặc thù phù hợp với điều kiện phát triển kinh tế- xã hội ở địa phương</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0D2271">
              <w:rPr>
                <w:rFonts w:ascii="Times New Roman" w:hAnsi="Times New Roman" w:cs="Times New Roman"/>
              </w:rPr>
              <w:t>Chính sách HĐND tỉnh Bắc Giang ban hành nên có hiệu lực trên địa bàn tỉnh Bắc Giang</w:t>
            </w:r>
          </w:p>
        </w:tc>
      </w:tr>
      <w:tr w:rsidR="00222032" w:rsidRPr="00D903F2" w:rsidTr="00EE752C">
        <w:tc>
          <w:tcPr>
            <w:tcW w:w="5000" w:type="pct"/>
            <w:gridSpan w:val="3"/>
            <w:shd w:val="clear" w:color="auto" w:fill="FFFFFF"/>
          </w:tcPr>
          <w:p w:rsidR="00222032" w:rsidRPr="00D37957" w:rsidRDefault="00222032" w:rsidP="00EE752C">
            <w:pPr>
              <w:spacing w:before="100" w:after="100" w:line="240" w:lineRule="auto"/>
              <w:rPr>
                <w:rFonts w:ascii="Times New Roman" w:hAnsi="Times New Roman" w:cs="Times New Roman"/>
              </w:rPr>
            </w:pPr>
            <w:r w:rsidRPr="00D37957">
              <w:rPr>
                <w:rFonts w:ascii="Times New Roman" w:hAnsi="Times New Roman" w:cs="Times New Roman"/>
              </w:rPr>
              <w:t>Dự kiến số lượng đối tượng thực hiệ</w:t>
            </w:r>
            <w:r>
              <w:rPr>
                <w:rFonts w:ascii="Times New Roman" w:hAnsi="Times New Roman" w:cs="Times New Roman"/>
              </w:rPr>
              <w:t>n/1 năm:  05</w:t>
            </w:r>
            <w:r w:rsidRPr="00D37957">
              <w:rPr>
                <w:rFonts w:ascii="Times New Roman" w:hAnsi="Times New Roman" w:cs="Times New Roman"/>
              </w:rPr>
              <w:t xml:space="preserve"> lượt tổ chức </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lastRenderedPageBreak/>
              <w:t>7. Cơ quan giải quyết</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p w:rsidR="00222032" w:rsidRPr="00E27E96" w:rsidRDefault="00222032" w:rsidP="00EE752C">
            <w:pPr>
              <w:spacing w:before="100" w:after="100" w:line="240" w:lineRule="auto"/>
              <w:rPr>
                <w:rFonts w:ascii="Times New Roman" w:hAnsi="Times New Roman" w:cs="Times New Roman"/>
              </w:rPr>
            </w:pP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Thẩm quyền ký quyết định hỗ trợ đã được Chủ tịch UBND tỉnh ủy quyền cho Giám đốc Sở </w:t>
            </w:r>
            <w:r>
              <w:rPr>
                <w:rFonts w:ascii="Times New Roman" w:hAnsi="Times New Roman" w:cs="Times New Roman"/>
              </w:rPr>
              <w:t>Văn hóa, Thể thao và Du lịch</w:t>
            </w:r>
            <w:r w:rsidRPr="00E27E96">
              <w:rPr>
                <w:rFonts w:ascii="Times New Roman" w:hAnsi="Times New Roman" w:cs="Times New Roman"/>
              </w:rPr>
              <w:t xml:space="preserve"> </w:t>
            </w:r>
            <w:r w:rsidRPr="005E6F3E">
              <w:rPr>
                <w:rFonts w:ascii="Times New Roman" w:hAnsi="Times New Roman" w:cs="Times New Roman"/>
              </w:rPr>
              <w:t>(ủy quyền 1 lần) rồi</w:t>
            </w:r>
            <w:r w:rsidRPr="00E27E96">
              <w:rPr>
                <w:rFonts w:ascii="Times New Roman" w:hAnsi="Times New Roman" w:cs="Times New Roman"/>
              </w:rPr>
              <w:t xml:space="preserve"> nên không thể thực hiện ủy quyền lần 2; Việc phân cấp thực hiện là không cần thiết do trong TTHC đã quy định rõ cơ quan tham mưu tổ chức thực hiện</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Mức lệ phí (hoặc đính kèm biểu lệ phí):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Mức chi phí khác: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b) Quy định về cách thức, thời điểm nộp phí, lệ phí và các chi phí khác (nếu có) có hợp lý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9. Mẫu đơn, tờ khai</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222032" w:rsidRPr="00E27E96" w:rsidTr="00EE752C">
        <w:tc>
          <w:tcPr>
            <w:tcW w:w="999" w:type="pct"/>
            <w:shd w:val="clear" w:color="auto" w:fill="FFFFFF"/>
          </w:tcPr>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mẫu đơn, tờ khai: </w:t>
            </w:r>
          </w:p>
          <w:p w:rsidR="00222032" w:rsidRDefault="00222032" w:rsidP="00EE752C">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222032" w:rsidRPr="00E27E96" w:rsidRDefault="00222032" w:rsidP="00EE752C">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1" w:type="pct"/>
            <w:gridSpan w:val="2"/>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222032" w:rsidRPr="00933283" w:rsidRDefault="00222032" w:rsidP="00EE752C">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Tạo thuận lợi hơn trong công tác thẩm định của cơ quan quản lý nhà </w:t>
            </w:r>
            <w:r w:rsidRPr="00E27E96">
              <w:rPr>
                <w:rFonts w:ascii="Times New Roman" w:hAnsi="Times New Roman" w:cs="Times New Roman"/>
              </w:rPr>
              <w:lastRenderedPageBreak/>
              <w:t>nước.</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222032" w:rsidRPr="00E27E96" w:rsidRDefault="00222032" w:rsidP="00EE752C">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22032" w:rsidRPr="00A879A1" w:rsidRDefault="00222032" w:rsidP="00EE752C">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222032" w:rsidRPr="00E27E96" w:rsidTr="00EE752C">
        <w:tc>
          <w:tcPr>
            <w:tcW w:w="999" w:type="pct"/>
            <w:shd w:val="clear" w:color="auto" w:fill="FFFFFF"/>
          </w:tcPr>
          <w:p w:rsidR="00222032" w:rsidRPr="00E27E96" w:rsidRDefault="00222032" w:rsidP="00EE752C">
            <w:pPr>
              <w:spacing w:before="100" w:after="100" w:line="240" w:lineRule="auto"/>
              <w:rPr>
                <w:rFonts w:ascii="Times New Roman" w:hAnsi="Times New Roman" w:cs="Times New Roman"/>
              </w:rPr>
            </w:pPr>
            <w:r>
              <w:rPr>
                <w:rFonts w:ascii="Times New Roman" w:hAnsi="Times New Roman" w:cs="Times New Roman"/>
              </w:rPr>
              <w:lastRenderedPageBreak/>
              <w:t>c</w:t>
            </w:r>
            <w:r w:rsidRPr="00E27E96">
              <w:rPr>
                <w:rFonts w:ascii="Times New Roman" w:hAnsi="Times New Roman" w:cs="Times New Roman"/>
              </w:rPr>
              <w:t>) Ngôn ngữ</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w:t>
            </w:r>
            <w:r>
              <w:rPr>
                <w:rFonts w:ascii="Times New Roman" w:hAnsi="Times New Roman" w:cs="Times New Roman"/>
              </w:rPr>
              <w:t>: ………..</w:t>
            </w:r>
            <w:r w:rsidRPr="00E27E96">
              <w:rPr>
                <w:rFonts w:ascii="Times New Roman" w:hAnsi="Times New Roman" w:cs="Times New Roman"/>
              </w:rPr>
              <w:t>…………………</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5948AE">
              <w:rPr>
                <w:rFonts w:ascii="Times New Roman" w:hAnsi="Times New Roman" w:cs="Times New Roman"/>
                <w:b/>
              </w:rPr>
              <w:t>10. Yêu cầu, điều kiện</w:t>
            </w:r>
          </w:p>
        </w:tc>
      </w:tr>
      <w:tr w:rsidR="00222032" w:rsidRPr="00DD3827" w:rsidTr="00EE752C">
        <w:tc>
          <w:tcPr>
            <w:tcW w:w="999" w:type="pct"/>
            <w:shd w:val="clear" w:color="auto" w:fill="FFFFFF"/>
          </w:tcPr>
          <w:p w:rsidR="00222032" w:rsidRPr="005E6F3E" w:rsidRDefault="00222032" w:rsidP="00EE752C">
            <w:pPr>
              <w:spacing w:before="100" w:after="100" w:line="240" w:lineRule="auto"/>
              <w:jc w:val="both"/>
              <w:rPr>
                <w:rFonts w:ascii="Times New Roman" w:hAnsi="Times New Roman" w:cs="Times New Roman"/>
              </w:rPr>
            </w:pPr>
            <w:r w:rsidRPr="005E6F3E">
              <w:rPr>
                <w:rFonts w:ascii="Times New Roman" w:hAnsi="Times New Roman" w:cs="Times New Roman"/>
              </w:rPr>
              <w:t>Có quy định yêu cầu, điều kiện không?</w:t>
            </w:r>
          </w:p>
        </w:tc>
        <w:tc>
          <w:tcPr>
            <w:tcW w:w="4001" w:type="pct"/>
            <w:gridSpan w:val="2"/>
            <w:shd w:val="clear" w:color="auto" w:fill="FFFFFF"/>
          </w:tcPr>
          <w:p w:rsidR="00222032" w:rsidRPr="005E6F3E" w:rsidRDefault="00222032" w:rsidP="00EE752C">
            <w:pPr>
              <w:spacing w:before="100" w:after="100" w:line="240" w:lineRule="auto"/>
              <w:rPr>
                <w:rFonts w:ascii="Times New Roman" w:hAnsi="Times New Roman" w:cs="Times New Roman"/>
              </w:rPr>
            </w:pPr>
            <w:r w:rsidRPr="005E6F3E">
              <w:rPr>
                <w:rFonts w:ascii="Times New Roman" w:hAnsi="Times New Roman" w:cs="Times New Roman"/>
              </w:rPr>
              <w:t xml:space="preserve">Có </w:t>
            </w:r>
            <w:r w:rsidRPr="005E6F3E">
              <w:rPr>
                <w:rFonts w:ascii="Times New Roman" w:hAnsi="Times New Roman" w:cs="Times New Roman"/>
                <w:sz w:val="20"/>
              </w:rPr>
              <w:sym w:font="Wingdings 2" w:char="F054"/>
            </w:r>
            <w:r w:rsidRPr="005E6F3E">
              <w:rPr>
                <w:rFonts w:ascii="Times New Roman" w:hAnsi="Times New Roman" w:cs="Times New Roman"/>
              </w:rPr>
              <w:t xml:space="preserve"> Không □</w:t>
            </w:r>
          </w:p>
          <w:p w:rsidR="00222032" w:rsidRPr="005E6F3E" w:rsidRDefault="00222032" w:rsidP="00EE752C">
            <w:pPr>
              <w:spacing w:before="100" w:after="100" w:line="240" w:lineRule="auto"/>
              <w:rPr>
                <w:rFonts w:ascii="Times New Roman" w:hAnsi="Times New Roman" w:cs="Times New Roman"/>
              </w:rPr>
            </w:pPr>
            <w:r w:rsidRPr="005E6F3E">
              <w:rPr>
                <w:rFonts w:ascii="Times New Roman" w:hAnsi="Times New Roman" w:cs="Times New Roman"/>
              </w:rPr>
              <w:t>Lý do quy định: Để bảo đảm đúng đối tượng được hỗ trợ</w:t>
            </w:r>
          </w:p>
        </w:tc>
      </w:tr>
      <w:tr w:rsidR="00222032" w:rsidRPr="00E27E96" w:rsidTr="00EE752C">
        <w:trPr>
          <w:trHeight w:val="2739"/>
        </w:trPr>
        <w:tc>
          <w:tcPr>
            <w:tcW w:w="999" w:type="pct"/>
            <w:shd w:val="clear" w:color="auto" w:fill="FFFFFF"/>
          </w:tcPr>
          <w:p w:rsidR="00222032" w:rsidRPr="00DD3827" w:rsidRDefault="001035D8" w:rsidP="00EE752C">
            <w:pPr>
              <w:spacing w:before="100" w:after="100" w:line="240" w:lineRule="auto"/>
              <w:jc w:val="both"/>
              <w:rPr>
                <w:rFonts w:ascii="Times New Roman" w:hAnsi="Times New Roman" w:cs="Times New Roman"/>
              </w:rPr>
            </w:pPr>
            <w:r>
              <w:rPr>
                <w:rFonts w:ascii="Times New Roman" w:hAnsi="Times New Roman" w:cs="Times New Roman"/>
              </w:rPr>
              <w:t>a</w:t>
            </w:r>
            <w:r w:rsidR="00222032" w:rsidRPr="00E27E96">
              <w:rPr>
                <w:rFonts w:ascii="Times New Roman" w:hAnsi="Times New Roman" w:cs="Times New Roman"/>
              </w:rPr>
              <w:t xml:space="preserve">) Yêu cầu, điều kiện </w:t>
            </w:r>
            <w:r w:rsidR="00C8030D">
              <w:rPr>
                <w:rFonts w:ascii="Times New Roman" w:hAnsi="Times New Roman" w:cs="Times New Roman"/>
              </w:rPr>
              <w:t>1</w:t>
            </w:r>
            <w:r w:rsidR="00222032" w:rsidRPr="00E27E96">
              <w:rPr>
                <w:rFonts w:ascii="Times New Roman" w:hAnsi="Times New Roman" w:cs="Times New Roman"/>
              </w:rPr>
              <w:t>:</w:t>
            </w:r>
            <w:r w:rsidR="00222032" w:rsidRPr="00CA5923">
              <w:rPr>
                <w:rFonts w:ascii="Times New Roman" w:hAnsi="Times New Roman"/>
                <w:spacing w:val="-4"/>
                <w:sz w:val="28"/>
                <w:szCs w:val="28"/>
              </w:rPr>
              <w:t xml:space="preserve"> </w:t>
            </w:r>
            <w:r w:rsidR="00222032" w:rsidRPr="00DD3827">
              <w:rPr>
                <w:rFonts w:ascii="Times New Roman" w:hAnsi="Times New Roman"/>
                <w:spacing w:val="-4"/>
              </w:rPr>
              <w:t xml:space="preserve">Có văn bản cam kết thực hiện </w:t>
            </w:r>
            <w:r>
              <w:rPr>
                <w:rFonts w:ascii="Times New Roman" w:hAnsi="Times New Roman"/>
                <w:spacing w:val="-4"/>
              </w:rPr>
              <w:t xml:space="preserve">kinh doanh du lịch </w:t>
            </w:r>
            <w:r w:rsidR="00222032" w:rsidRPr="00DD3827">
              <w:rPr>
                <w:rFonts w:ascii="Times New Roman" w:hAnsi="Times New Roman"/>
                <w:spacing w:val="-4"/>
              </w:rPr>
              <w:t>ít nhất 05 năm, kể từ thời điểm nhận được hỗ trợ đầu tư theo quy định.</w:t>
            </w:r>
          </w:p>
          <w:p w:rsidR="00222032" w:rsidRPr="00E27E96" w:rsidRDefault="00222032" w:rsidP="00EE752C">
            <w:pPr>
              <w:spacing w:before="100" w:after="100" w:line="240" w:lineRule="auto"/>
              <w:rPr>
                <w:rFonts w:ascii="Times New Roman" w:hAnsi="Times New Roman" w:cs="Times New Roman"/>
              </w:rPr>
            </w:pPr>
          </w:p>
        </w:tc>
        <w:tc>
          <w:tcPr>
            <w:tcW w:w="4001" w:type="pct"/>
            <w:gridSpan w:val="2"/>
            <w:shd w:val="clear" w:color="auto" w:fill="FFFFFF"/>
          </w:tcPr>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222032" w:rsidRPr="00E27E96" w:rsidTr="00EE752C">
        <w:trPr>
          <w:trHeight w:val="297"/>
        </w:trPr>
        <w:tc>
          <w:tcPr>
            <w:tcW w:w="999" w:type="pct"/>
            <w:shd w:val="clear" w:color="auto" w:fill="FFFFFF"/>
          </w:tcPr>
          <w:p w:rsidR="00222032" w:rsidRPr="00E27E96" w:rsidRDefault="001035D8" w:rsidP="00C8030D">
            <w:pPr>
              <w:spacing w:before="60" w:after="60" w:line="240" w:lineRule="auto"/>
              <w:jc w:val="both"/>
              <w:rPr>
                <w:rFonts w:ascii="Times New Roman" w:hAnsi="Times New Roman" w:cs="Times New Roman"/>
              </w:rPr>
            </w:pPr>
            <w:r>
              <w:rPr>
                <w:rFonts w:ascii="Times New Roman" w:hAnsi="Times New Roman" w:cs="Times New Roman"/>
              </w:rPr>
              <w:t>b</w:t>
            </w:r>
            <w:r w:rsidR="00222032" w:rsidRPr="00E27E96">
              <w:rPr>
                <w:rFonts w:ascii="Times New Roman" w:hAnsi="Times New Roman" w:cs="Times New Roman"/>
              </w:rPr>
              <w:t xml:space="preserve">) Yêu cầu, điều kiện </w:t>
            </w:r>
            <w:r w:rsidR="00C8030D">
              <w:rPr>
                <w:rFonts w:ascii="Times New Roman" w:hAnsi="Times New Roman" w:cs="Times New Roman"/>
              </w:rPr>
              <w:t>2</w:t>
            </w:r>
            <w:r w:rsidR="00222032" w:rsidRPr="00E27E96">
              <w:rPr>
                <w:rFonts w:ascii="Times New Roman" w:hAnsi="Times New Roman" w:cs="Times New Roman"/>
              </w:rPr>
              <w:t>:</w:t>
            </w:r>
            <w:r w:rsidR="00222032" w:rsidRPr="00CA5923">
              <w:rPr>
                <w:rFonts w:ascii="Times New Roman" w:hAnsi="Times New Roman"/>
                <w:spacing w:val="-4"/>
                <w:sz w:val="28"/>
                <w:szCs w:val="28"/>
              </w:rPr>
              <w:t xml:space="preserve"> </w:t>
            </w:r>
            <w:r w:rsidR="00222032">
              <w:rPr>
                <w:rFonts w:ascii="Times New Roman" w:hAnsi="Times New Roman"/>
                <w:spacing w:val="-4"/>
              </w:rPr>
              <w:t>Là những điểm du lịch cộng đồng được xác định tại Đề án phát triển du lịch cộng đồng tỉnh Bắc Giang giai đoạn 2022 - 2030</w:t>
            </w:r>
          </w:p>
        </w:tc>
        <w:tc>
          <w:tcPr>
            <w:tcW w:w="4001" w:type="pct"/>
            <w:gridSpan w:val="2"/>
            <w:shd w:val="clear" w:color="auto" w:fill="FFFFFF"/>
          </w:tcPr>
          <w:p w:rsidR="00222032" w:rsidRDefault="00222032" w:rsidP="00EE752C">
            <w:pPr>
              <w:spacing w:before="60" w:after="6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222032" w:rsidRPr="00E27E96" w:rsidRDefault="00222032" w:rsidP="00EE752C">
            <w:pPr>
              <w:spacing w:before="60" w:after="6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222032" w:rsidRPr="00E27E96" w:rsidRDefault="00222032" w:rsidP="00EE752C">
            <w:pPr>
              <w:spacing w:before="60" w:after="6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222032" w:rsidRPr="00E27E96" w:rsidRDefault="00222032" w:rsidP="00EE752C">
            <w:pPr>
              <w:spacing w:before="60" w:after="60" w:line="240" w:lineRule="auto"/>
              <w:rPr>
                <w:rFonts w:ascii="Times New Roman" w:hAnsi="Times New Roman" w:cs="Times New Roman"/>
              </w:rPr>
            </w:pPr>
            <w:r w:rsidRPr="00E27E96">
              <w:rPr>
                <w:rFonts w:ascii="Times New Roman" w:hAnsi="Times New Roman" w:cs="Times New Roman"/>
              </w:rPr>
              <w:t>Nếu Có, đề nghị nêu rõ: …………………………………………………………</w:t>
            </w:r>
          </w:p>
          <w:p w:rsidR="00222032" w:rsidRPr="00281B89" w:rsidRDefault="00222032" w:rsidP="00EE752C">
            <w:pPr>
              <w:spacing w:before="60" w:after="60" w:line="240" w:lineRule="auto"/>
              <w:rPr>
                <w:rFonts w:ascii="Times New Roman" w:hAnsi="Times New Roman" w:cs="Times New Roman"/>
                <w:spacing w:val="-4"/>
              </w:rPr>
            </w:pPr>
            <w:r w:rsidRPr="00281B89">
              <w:rPr>
                <w:rFonts w:ascii="Times New Roman" w:hAnsi="Times New Roman" w:cs="Times New Roman"/>
                <w:spacing w:val="-4"/>
              </w:rPr>
              <w:t>+ Đáp ứng được sự kiểm tra, xác minh, đánh giá của cơ quan nhà nước: Có □ Không □</w:t>
            </w:r>
          </w:p>
          <w:p w:rsidR="00222032" w:rsidRPr="00E27E96" w:rsidRDefault="00222032" w:rsidP="00EE752C">
            <w:pPr>
              <w:spacing w:before="60" w:after="6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222032" w:rsidRPr="00E27E96" w:rsidTr="00AA603A">
        <w:trPr>
          <w:trHeight w:val="2707"/>
        </w:trPr>
        <w:tc>
          <w:tcPr>
            <w:tcW w:w="999" w:type="pct"/>
            <w:shd w:val="clear" w:color="auto" w:fill="FFFFFF"/>
          </w:tcPr>
          <w:p w:rsidR="00222032" w:rsidRPr="00E27E96" w:rsidRDefault="001035D8" w:rsidP="001035D8">
            <w:pPr>
              <w:spacing w:before="100" w:after="100" w:line="240" w:lineRule="auto"/>
              <w:jc w:val="both"/>
              <w:rPr>
                <w:rFonts w:ascii="Times New Roman" w:hAnsi="Times New Roman" w:cs="Times New Roman"/>
              </w:rPr>
            </w:pPr>
            <w:r>
              <w:rPr>
                <w:rFonts w:ascii="Times New Roman" w:hAnsi="Times New Roman" w:cs="Times New Roman"/>
              </w:rPr>
              <w:lastRenderedPageBreak/>
              <w:t>c</w:t>
            </w:r>
            <w:r w:rsidR="00222032" w:rsidRPr="00E27E96">
              <w:rPr>
                <w:rFonts w:ascii="Times New Roman" w:hAnsi="Times New Roman" w:cs="Times New Roman"/>
              </w:rPr>
              <w:t xml:space="preserve">) Yêu cầu, điều kiện </w:t>
            </w:r>
            <w:r>
              <w:rPr>
                <w:rFonts w:ascii="Times New Roman" w:hAnsi="Times New Roman" w:cs="Times New Roman"/>
              </w:rPr>
              <w:t>3</w:t>
            </w:r>
            <w:r w:rsidR="00222032" w:rsidRPr="00E27E96">
              <w:rPr>
                <w:rFonts w:ascii="Times New Roman" w:hAnsi="Times New Roman" w:cs="Times New Roman"/>
              </w:rPr>
              <w:t>:</w:t>
            </w:r>
            <w:r w:rsidR="00222032" w:rsidRPr="00CA5923">
              <w:rPr>
                <w:rFonts w:ascii="Times New Roman" w:hAnsi="Times New Roman"/>
                <w:spacing w:val="-4"/>
                <w:sz w:val="28"/>
                <w:szCs w:val="28"/>
              </w:rPr>
              <w:t xml:space="preserve"> </w:t>
            </w:r>
            <w:r w:rsidRPr="001035D8">
              <w:rPr>
                <w:rFonts w:ascii="Times New Roman" w:hAnsi="Times New Roman"/>
                <w:spacing w:val="-4"/>
              </w:rPr>
              <w:t xml:space="preserve">Nhà khung thép, tấm bê tông khí trưng áp, ốp gỗ. </w:t>
            </w:r>
            <w:r w:rsidRPr="001035D8">
              <w:rPr>
                <w:rFonts w:ascii="Times New Roman" w:hAnsi="Times New Roman"/>
                <w:spacing w:val="-4"/>
                <w:lang w:eastAsia="vi-VN"/>
              </w:rPr>
              <w:t>Nhà có diện tích sàn từ 30 m</w:t>
            </w:r>
            <w:r w:rsidRPr="001035D8">
              <w:rPr>
                <w:rFonts w:ascii="Times New Roman" w:hAnsi="Times New Roman"/>
                <w:spacing w:val="-4"/>
                <w:vertAlign w:val="superscript"/>
                <w:lang w:eastAsia="vi-VN"/>
              </w:rPr>
              <w:t>2</w:t>
            </w:r>
            <w:r w:rsidRPr="001035D8">
              <w:rPr>
                <w:rFonts w:ascii="Times New Roman" w:hAnsi="Times New Roman"/>
                <w:spacing w:val="-4"/>
                <w:lang w:eastAsia="vi-VN"/>
              </w:rPr>
              <w:t xml:space="preserve"> trở lên, có nhà vệ sinh, có trang thiết bị sinh hoạt phục vụ khách du lịch.</w:t>
            </w:r>
            <w:r w:rsidRPr="00B67009">
              <w:rPr>
                <w:rFonts w:ascii="Times New Roman" w:hAnsi="Times New Roman"/>
                <w:spacing w:val="-4"/>
                <w:sz w:val="28"/>
                <w:szCs w:val="28"/>
                <w:lang w:eastAsia="vi-VN"/>
              </w:rPr>
              <w:t xml:space="preserve"> </w:t>
            </w:r>
          </w:p>
        </w:tc>
        <w:tc>
          <w:tcPr>
            <w:tcW w:w="4001" w:type="pct"/>
            <w:gridSpan w:val="2"/>
            <w:shd w:val="clear" w:color="auto" w:fill="FFFFFF"/>
          </w:tcPr>
          <w:p w:rsidR="00222032"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1" w:type="pct"/>
            <w:gridSpan w:val="2"/>
            <w:shd w:val="clear" w:color="auto" w:fill="FFFFFF"/>
          </w:tcPr>
          <w:p w:rsidR="00222032" w:rsidRPr="00E27E96" w:rsidRDefault="00222032" w:rsidP="00EE752C">
            <w:pPr>
              <w:tabs>
                <w:tab w:val="left" w:pos="3028"/>
              </w:tabs>
              <w:spacing w:before="100" w:after="100" w:line="240" w:lineRule="auto"/>
              <w:rPr>
                <w:rFonts w:ascii="Times New Roman" w:hAnsi="Times New Roman" w:cs="Times New Roman"/>
              </w:rPr>
            </w:pPr>
            <w:r w:rsidRPr="00E27E96">
              <w:rPr>
                <w:rFonts w:ascii="Times New Roman" w:hAnsi="Times New Roman" w:cs="Times New Roman"/>
              </w:rPr>
              <w:t>- Giấy phép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Giấy chứng nhận□</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Giấy đăng ký□</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Chứng chỉ □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-Thẻ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Văn bản xác nhận/chấp thuận □</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Pr>
                <w:rFonts w:ascii="Times New Roman" w:hAnsi="Times New Roman" w:cs="Times New Roman"/>
              </w:rPr>
              <w:t xml:space="preserve">Sở Văn hóa, Thể thao và Du lịch </w:t>
            </w:r>
            <w:r w:rsidRPr="00E27E96">
              <w:rPr>
                <w:rFonts w:ascii="Times New Roman" w:hAnsi="Times New Roman" w:cs="Times New Roman"/>
              </w:rPr>
              <w:t>sẽ ban hành văn bản trả lời tổ chức và nêu rõ lý do (quy định tại</w:t>
            </w:r>
            <w:r>
              <w:rPr>
                <w:rFonts w:ascii="Times New Roman" w:hAnsi="Times New Roman" w:cs="Times New Roman"/>
              </w:rPr>
              <w:t xml:space="preserve"> điểm b</w:t>
            </w:r>
            <w:r w:rsidRPr="00E27E96">
              <w:rPr>
                <w:rFonts w:ascii="Times New Roman" w:hAnsi="Times New Roman" w:cs="Times New Roman"/>
              </w:rPr>
              <w:t xml:space="preserve"> </w:t>
            </w:r>
            <w:r>
              <w:rPr>
                <w:rFonts w:ascii="Times New Roman" w:hAnsi="Times New Roman" w:cs="Times New Roman"/>
              </w:rPr>
              <w:t>k</w:t>
            </w:r>
            <w:r w:rsidRPr="00E27E96">
              <w:rPr>
                <w:rFonts w:ascii="Times New Roman" w:hAnsi="Times New Roman" w:cs="Times New Roman"/>
              </w:rPr>
              <w:t xml:space="preserve">hoản </w:t>
            </w:r>
            <w:r w:rsidR="00516D91">
              <w:rPr>
                <w:rFonts w:ascii="Times New Roman" w:hAnsi="Times New Roman" w:cs="Times New Roman"/>
              </w:rPr>
              <w:t>3</w:t>
            </w:r>
            <w:r w:rsidRPr="00E27E96">
              <w:rPr>
                <w:rFonts w:ascii="Times New Roman" w:hAnsi="Times New Roman" w:cs="Times New Roman"/>
              </w:rPr>
              <w:t xml:space="preserve"> Điều </w:t>
            </w:r>
            <w:r w:rsidR="00516D91">
              <w:rPr>
                <w:rFonts w:ascii="Times New Roman" w:hAnsi="Times New Roman" w:cs="Times New Roman"/>
              </w:rPr>
              <w:t>10</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b) Kết quả thực hiện thủ tục hành chính có được mẫu hóa phù hợp không?</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c) Quy định về thời hạn có giá trị hiệu lực của kết quả thực hiện thủ tục hành chính có hợp lý không (nếu có)?</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 Nếu Không, nêu rõ lý do: Không quy định cụ thể về hiệu lực của kết quả giải quyết thủ tục hành chính. Kết quả giải quyết thủ tục hành chính này là văn bản hành chính có hiệu lực ngay lập tức.</w:t>
            </w:r>
          </w:p>
          <w:p w:rsidR="00222032" w:rsidRPr="00E27E96" w:rsidRDefault="00222032" w:rsidP="00EE752C">
            <w:pPr>
              <w:spacing w:before="100" w:after="100" w:line="240" w:lineRule="auto"/>
              <w:rPr>
                <w:rFonts w:ascii="Times New Roman" w:hAnsi="Times New Roman" w:cs="Times New Roman"/>
              </w:rPr>
            </w:pPr>
          </w:p>
        </w:tc>
      </w:tr>
      <w:tr w:rsidR="00222032" w:rsidRPr="00E27E96" w:rsidTr="00EE752C">
        <w:tc>
          <w:tcPr>
            <w:tcW w:w="999" w:type="pct"/>
            <w:shd w:val="clear" w:color="auto" w:fill="FFFFFF"/>
          </w:tcPr>
          <w:p w:rsidR="00222032" w:rsidRPr="00E27E96" w:rsidRDefault="00222032" w:rsidP="00EE752C">
            <w:pPr>
              <w:spacing w:before="100" w:after="100" w:line="240" w:lineRule="auto"/>
              <w:jc w:val="both"/>
              <w:rPr>
                <w:rFonts w:ascii="Times New Roman" w:hAnsi="Times New Roman" w:cs="Times New Roman"/>
              </w:rPr>
            </w:pPr>
            <w:r w:rsidRPr="00E27E96">
              <w:rPr>
                <w:rFonts w:ascii="Times New Roman" w:hAnsi="Times New Roman" w:cs="Times New Roman"/>
              </w:rPr>
              <w:t>d) Quy định về phạm vi có hiệu lực của kết quả thực hiện thủ tục hành chính có hợp lý không (nếu có)?</w:t>
            </w:r>
          </w:p>
        </w:tc>
        <w:tc>
          <w:tcPr>
            <w:tcW w:w="4001" w:type="pct"/>
            <w:gridSpan w:val="2"/>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222032" w:rsidRPr="00E27E96" w:rsidRDefault="00222032" w:rsidP="00EE752C">
            <w:pPr>
              <w:spacing w:before="100" w:after="100" w:line="240" w:lineRule="auto"/>
              <w:rPr>
                <w:rFonts w:ascii="Times New Roman" w:hAnsi="Times New Roman" w:cs="Times New Roman"/>
              </w:rPr>
            </w:pP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b/>
              </w:rPr>
            </w:pPr>
            <w:r w:rsidRPr="00E27E96">
              <w:rPr>
                <w:rFonts w:ascii="Times New Roman" w:hAnsi="Times New Roman" w:cs="Times New Roman"/>
                <w:b/>
              </w:rPr>
              <w:t>IV. THÔNG TIN LIÊN HỆ</w:t>
            </w:r>
          </w:p>
        </w:tc>
      </w:tr>
      <w:tr w:rsidR="00222032" w:rsidRPr="00E27E96" w:rsidTr="00EE752C">
        <w:tc>
          <w:tcPr>
            <w:tcW w:w="5000" w:type="pct"/>
            <w:gridSpan w:val="3"/>
            <w:shd w:val="clear" w:color="auto" w:fill="FFFFFF"/>
          </w:tcPr>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Điện thoại cố định: </w:t>
            </w:r>
            <w:r>
              <w:rPr>
                <w:rFonts w:ascii="Times New Roman" w:hAnsi="Times New Roman" w:cs="Times New Roman"/>
              </w:rPr>
              <w:t>0204 3555768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222032" w:rsidRPr="00E27E96" w:rsidRDefault="00222032"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10"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12421C" w:rsidRDefault="0012421C" w:rsidP="00281B89">
      <w:pPr>
        <w:spacing w:before="100" w:after="100" w:line="240" w:lineRule="auto"/>
        <w:rPr>
          <w:rFonts w:ascii="Times New Roman" w:hAnsi="Times New Roman" w:cs="Times New Roman"/>
        </w:rPr>
      </w:pPr>
    </w:p>
    <w:p w:rsidR="0012421C" w:rsidRDefault="0012421C" w:rsidP="00281B89">
      <w:pPr>
        <w:spacing w:before="100" w:after="100" w:line="240" w:lineRule="auto"/>
        <w:rPr>
          <w:rFonts w:ascii="Times New Roman" w:hAnsi="Times New Roman" w:cs="Times New Roman"/>
        </w:rPr>
      </w:pPr>
    </w:p>
    <w:p w:rsidR="009F3B87" w:rsidRPr="00E27E96" w:rsidRDefault="009F3B87" w:rsidP="00281B89">
      <w:pPr>
        <w:spacing w:before="100" w:after="100" w:line="240" w:lineRule="auto"/>
        <w:jc w:val="both"/>
        <w:rPr>
          <w:rFonts w:ascii="Times New Roman" w:hAnsi="Times New Roman" w:cs="Times New Roman"/>
          <w:sz w:val="20"/>
        </w:rPr>
      </w:pPr>
      <w:r w:rsidRPr="00FD2D95">
        <w:rPr>
          <w:rFonts w:ascii="Times New Roman" w:hAnsi="Times New Roman" w:cs="Times New Roman"/>
          <w:b/>
          <w:sz w:val="26"/>
        </w:rPr>
        <w:lastRenderedPageBreak/>
        <w:t>THỦ TỤC HÀNH CHÍNH</w:t>
      </w:r>
      <w:r w:rsidRPr="00E27E96">
        <w:rPr>
          <w:rFonts w:ascii="Times New Roman" w:hAnsi="Times New Roman" w:cs="Times New Roman"/>
          <w:b/>
          <w:sz w:val="26"/>
        </w:rPr>
        <w:t xml:space="preserve"> </w:t>
      </w:r>
      <w:r w:rsidR="00FD2D95">
        <w:rPr>
          <w:rFonts w:ascii="Times New Roman" w:hAnsi="Times New Roman" w:cs="Times New Roman"/>
          <w:b/>
          <w:sz w:val="26"/>
        </w:rPr>
        <w:t>4</w:t>
      </w:r>
      <w:r w:rsidRPr="00E27E96">
        <w:rPr>
          <w:rFonts w:ascii="Times New Roman" w:hAnsi="Times New Roman" w:cs="Times New Roman"/>
          <w:b/>
          <w:sz w:val="26"/>
        </w:rPr>
        <w:t xml:space="preserve">: </w:t>
      </w:r>
      <w:r w:rsidRPr="00B00EA6">
        <w:rPr>
          <w:rFonts w:ascii="Times New Roman" w:eastAsia="Times New Roman" w:hAnsi="Times New Roman"/>
          <w:b/>
          <w:bCs/>
          <w:spacing w:val="-4"/>
          <w:sz w:val="28"/>
          <w:szCs w:val="28"/>
          <w:lang w:eastAsia="vi-VN"/>
        </w:rPr>
        <w:t>H</w:t>
      </w:r>
      <w:r w:rsidRPr="00B00EA6">
        <w:rPr>
          <w:rFonts w:ascii="Times New Roman" w:eastAsia="Times New Roman" w:hAnsi="Times New Roman"/>
          <w:b/>
          <w:spacing w:val="-4"/>
          <w:sz w:val="28"/>
          <w:szCs w:val="28"/>
          <w:lang w:eastAsia="vi-VN"/>
        </w:rPr>
        <w:t>ỗ trợ</w:t>
      </w:r>
      <w:r w:rsidRPr="00B00EA6">
        <w:rPr>
          <w:rFonts w:ascii="Times New Roman" w:hAnsi="Times New Roman"/>
          <w:b/>
          <w:spacing w:val="-4"/>
          <w:sz w:val="28"/>
          <w:szCs w:val="28"/>
        </w:rPr>
        <w:t xml:space="preserve"> </w:t>
      </w:r>
      <w:r>
        <w:rPr>
          <w:rFonts w:ascii="Times New Roman" w:eastAsia="Times New Roman" w:hAnsi="Times New Roman"/>
          <w:b/>
          <w:spacing w:val="-4"/>
          <w:sz w:val="28"/>
          <w:szCs w:val="28"/>
          <w:lang w:eastAsia="vi-VN"/>
        </w:rPr>
        <w:t>làm đường giao thông nội bộ</w:t>
      </w:r>
      <w:r w:rsidR="00FD2D95">
        <w:rPr>
          <w:rFonts w:ascii="Times New Roman" w:eastAsia="Times New Roman" w:hAnsi="Times New Roman"/>
          <w:b/>
          <w:spacing w:val="-4"/>
          <w:sz w:val="28"/>
          <w:szCs w:val="28"/>
          <w:lang w:eastAsia="vi-VN"/>
        </w:rPr>
        <w:t xml:space="preserve"> trong khu vực điểm du lịch cộng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0"/>
        <w:gridCol w:w="7491"/>
      </w:tblGrid>
      <w:tr w:rsidR="009F3B87" w:rsidRPr="00E27E96" w:rsidTr="00F5665E">
        <w:tc>
          <w:tcPr>
            <w:tcW w:w="5000" w:type="pct"/>
            <w:gridSpan w:val="2"/>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Pr>
                <w:rFonts w:ascii="Times New Roman" w:hAnsi="Times New Roman" w:cs="Times New Roman"/>
                <w:b/>
              </w:rPr>
              <w:t>DỰ THẢO NGHỊ QUYẾT</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Pr>
                <w:rFonts w:ascii="Times New Roman" w:hAnsi="Times New Roman" w:cs="Times New Roman"/>
              </w:rPr>
              <w:t xml:space="preserve">/cá nhân </w:t>
            </w:r>
            <w:r w:rsidRPr="00E27E96">
              <w:rPr>
                <w:rFonts w:ascii="Times New Roman" w:hAnsi="Times New Roman" w:cs="Times New Roman"/>
              </w:rPr>
              <w:t xml:space="preserve"> </w:t>
            </w:r>
            <w:r>
              <w:rPr>
                <w:rFonts w:ascii="Times New Roman" w:hAnsi="Times New Roman" w:cs="Times New Roman"/>
              </w:rPr>
              <w:t>đầu tư kinh doanh tại các điểm du lịch cộng đồng (DLCĐ)</w:t>
            </w:r>
            <w:r w:rsidRPr="00E27E96">
              <w:rPr>
                <w:rFonts w:ascii="Times New Roman" w:hAnsi="Times New Roman" w:cs="Times New Roman"/>
              </w:rPr>
              <w:t>.</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Được tuyên truyền, phổ biến các về chính sách hỗ trợ của tỉnh.</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Tổ chức</w:t>
            </w:r>
            <w:r>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 Trường hợp hồ </w:t>
            </w:r>
            <w:r w:rsidRPr="001C2976">
              <w:rPr>
                <w:rFonts w:ascii="Times New Roman" w:hAnsi="Times New Roman" w:cs="Times New Roman"/>
              </w:rPr>
              <w:t>sơ đảm bảo và phù hợp, tổ chức sẽ được hỗ trợ kinh phí bằng hình thức chuyển khoản.</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9F3B87" w:rsidRPr="00E27E96" w:rsidTr="00B742E7">
        <w:trPr>
          <w:trHeight w:val="439"/>
        </w:trPr>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3. Lý do lựa chọn biệnpháp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a) Lý do quy định thủ tục hành chính: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9F3B87" w:rsidRPr="00E27E96" w:rsidRDefault="009F3B87" w:rsidP="00281B89">
            <w:pPr>
              <w:spacing w:before="100" w:after="100" w:line="240" w:lineRule="auto"/>
              <w:jc w:val="both"/>
              <w:rPr>
                <w:rFonts w:ascii="Times New Roman" w:hAnsi="Times New Roman" w:cs="Times New Roman"/>
                <w:sz w:val="28"/>
              </w:rPr>
            </w:pPr>
            <w:r w:rsidRPr="00E27E96">
              <w:rPr>
                <w:rFonts w:ascii="Times New Roman" w:hAnsi="Times New Roman" w:cs="Times New Roman"/>
              </w:rPr>
              <w:t>- Ban hành quy định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p w:rsidR="009F3B87" w:rsidRPr="00E27E96" w:rsidRDefault="009F3B87" w:rsidP="00C8030D">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thảo văn bản: Điều </w:t>
            </w:r>
            <w:r w:rsidR="00C8030D">
              <w:rPr>
                <w:rFonts w:ascii="Times New Roman" w:hAnsi="Times New Roman" w:cs="Times New Roman"/>
              </w:rPr>
              <w:t>7</w:t>
            </w:r>
            <w:r>
              <w:rPr>
                <w:rFonts w:ascii="Times New Roman" w:hAnsi="Times New Roman" w:cs="Times New Roman"/>
              </w:rPr>
              <w:t xml:space="preserve">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r w:rsidR="002D6281">
              <w:rPr>
                <w:rFonts w:ascii="Times New Roman" w:hAnsi="Times New Roman" w:cs="Times New Roman"/>
              </w:rPr>
              <w:t>.</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4. Có biện pháp nào khác có thể sử dụng mà không phải bằng quy định thủ tục hành chính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w:t>
            </w:r>
            <w:r w:rsidRPr="00E27E96">
              <w:rPr>
                <w:rFonts w:ascii="Times New Roman" w:hAnsi="Times New Roman" w:cs="Times New Roman"/>
              </w:rPr>
              <w:lastRenderedPageBreak/>
              <w:t>tham ô, tham nhũng, trục lợi cá nhân</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II. ĐÁNH GIÁ TÍNH HỢP PHÁP CỦA THỦ TỤC HÀNH CHÍNH</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2. Có mâu thuẫn, chồng chéo hoặc không phù hợp, thống nhất với quy định tại các văn bản khác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nhà nước cấp trên: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III. ĐÁNH GIÁ TÍNH HỢP LÝ CỦA THỦ TỤC HÀNH CHÍNH</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Có được quy định rõ ràng, cụ thể và phù hợp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2. Trình tự thực hiện</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và cụ thể về các bước thực hiện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hiện trong dự thảo Nghị quyết. </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Có được quy định, phân định rõ trách nhiệm và nội dung công việc của cơ quan nhà nước và cá nhân, tổ chức khi </w:t>
            </w:r>
            <w:r w:rsidRPr="00E27E96">
              <w:rPr>
                <w:rFonts w:ascii="Times New Roman" w:hAnsi="Times New Roman" w:cs="Times New Roman"/>
              </w:rPr>
              <w:lastRenderedPageBreak/>
              <w:t>thực hiện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9F3B87" w:rsidRPr="00E27E96" w:rsidRDefault="009F3B87" w:rsidP="00281B89">
            <w:pPr>
              <w:spacing w:before="100" w:after="100" w:line="240" w:lineRule="auto"/>
              <w:jc w:val="both"/>
              <w:rPr>
                <w:rFonts w:ascii="Times New Roman" w:hAnsi="Times New Roman" w:cs="Times New Roman"/>
              </w:rPr>
            </w:pPr>
          </w:p>
          <w:p w:rsidR="009F3B87" w:rsidRPr="00E27E96" w:rsidRDefault="009F3B87" w:rsidP="00281B89">
            <w:pPr>
              <w:spacing w:before="100" w:after="100" w:line="240" w:lineRule="auto"/>
              <w:jc w:val="both"/>
              <w:rPr>
                <w:rFonts w:ascii="Times New Roman" w:hAnsi="Times New Roman" w:cs="Times New Roman"/>
              </w:rPr>
            </w:pP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c) Có áp dụng cơ chế liên thông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9F3B87" w:rsidRPr="00E27E96" w:rsidRDefault="009F3B87" w:rsidP="00CA2CF4">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Nội dung, trình tự thực hiện và thành phần hồ sơ của Thủ tục hành chính rõ ràng, dễ hiểu. Việc triển khai chính sách hỗ trợ đã được UBND tỉnh giao cho </w:t>
            </w:r>
            <w:r w:rsidR="00CA2CF4">
              <w:rPr>
                <w:rFonts w:ascii="Times New Roman" w:hAnsi="Times New Roman" w:cs="Times New Roman"/>
              </w:rPr>
              <w:t>Sở Văn hóa, Thể thao và Du lịch</w:t>
            </w:r>
            <w:r w:rsidRPr="00E27E96">
              <w:rPr>
                <w:rFonts w:ascii="Times New Roman" w:hAnsi="Times New Roman" w:cs="Times New Roman"/>
              </w:rPr>
              <w:t xml:space="preserve"> tổ chức thực hiện</w:t>
            </w:r>
            <w:r w:rsidRPr="001C2976">
              <w:rPr>
                <w:rFonts w:ascii="Times New Roman" w:hAnsi="Times New Roman" w:cs="Times New Roman"/>
              </w:rPr>
              <w:t xml:space="preserve">. </w:t>
            </w:r>
            <w:r w:rsidR="00CA2CF4">
              <w:rPr>
                <w:rFonts w:ascii="Times New Roman" w:hAnsi="Times New Roman" w:cs="Times New Roman"/>
              </w:rPr>
              <w:t>Sở Văn hóa, Thể thao và Du lịch</w:t>
            </w:r>
            <w:r w:rsidRPr="001C2976">
              <w:rPr>
                <w:rFonts w:ascii="Times New Roman" w:hAnsi="Times New Roman" w:cs="Times New Roman"/>
              </w:rPr>
              <w:t xml:space="preserve"> hoàn toàn có thể chủ động tổ chức thực hiện được mà không cần liên thông, phối hợp với các cơ quan, đơn vị khác.</w:t>
            </w:r>
          </w:p>
        </w:tc>
      </w:tr>
      <w:tr w:rsidR="009F3B87" w:rsidRPr="00E27E96" w:rsidTr="00F5665E">
        <w:tc>
          <w:tcPr>
            <w:tcW w:w="999" w:type="pct"/>
            <w:shd w:val="clear" w:color="auto" w:fill="FFFFFF"/>
          </w:tcPr>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1" w:type="pct"/>
            <w:shd w:val="clear" w:color="auto" w:fill="FFFFFF"/>
          </w:tcPr>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Nếu Có, nêu rõ nội dung quy định: Quy định tại</w:t>
            </w:r>
            <w:r>
              <w:rPr>
                <w:rFonts w:ascii="Times New Roman" w:hAnsi="Times New Roman" w:cs="Times New Roman"/>
              </w:rPr>
              <w:t xml:space="preserve"> điểm </w:t>
            </w:r>
            <w:r w:rsidR="00C8030D">
              <w:rPr>
                <w:rFonts w:ascii="Times New Roman" w:hAnsi="Times New Roman" w:cs="Times New Roman"/>
              </w:rPr>
              <w:t>b</w:t>
            </w:r>
            <w:r w:rsidRPr="00805749">
              <w:rPr>
                <w:rFonts w:ascii="Times New Roman" w:hAnsi="Times New Roman" w:cs="Times New Roman"/>
              </w:rPr>
              <w:t xml:space="preserve"> </w:t>
            </w:r>
            <w:r>
              <w:rPr>
                <w:rFonts w:ascii="Times New Roman" w:hAnsi="Times New Roman" w:cs="Times New Roman"/>
              </w:rPr>
              <w:t>k</w:t>
            </w:r>
            <w:r w:rsidRPr="00805749">
              <w:rPr>
                <w:rFonts w:ascii="Times New Roman" w:hAnsi="Times New Roman" w:cs="Times New Roman"/>
              </w:rPr>
              <w:t xml:space="preserve">hoản </w:t>
            </w:r>
            <w:r w:rsidR="00C8030D">
              <w:rPr>
                <w:rFonts w:ascii="Times New Roman" w:hAnsi="Times New Roman" w:cs="Times New Roman"/>
              </w:rPr>
              <w:t>3</w:t>
            </w:r>
            <w:r>
              <w:rPr>
                <w:rFonts w:ascii="Times New Roman" w:hAnsi="Times New Roman" w:cs="Times New Roman"/>
              </w:rPr>
              <w:t xml:space="preserve"> </w:t>
            </w:r>
            <w:r w:rsidRPr="00805749">
              <w:rPr>
                <w:rFonts w:ascii="Times New Roman" w:hAnsi="Times New Roman" w:cs="Times New Roman"/>
              </w:rPr>
              <w:t xml:space="preserve">Điều </w:t>
            </w:r>
            <w:r>
              <w:rPr>
                <w:rFonts w:ascii="Times New Roman" w:hAnsi="Times New Roman" w:cs="Times New Roman"/>
              </w:rPr>
              <w:t>1</w:t>
            </w:r>
            <w:r w:rsidR="00C8030D">
              <w:rPr>
                <w:rFonts w:ascii="Times New Roman" w:hAnsi="Times New Roman" w:cs="Times New Roman"/>
              </w:rPr>
              <w:t>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Lý do quy đị</w:t>
            </w:r>
            <w:r w:rsidR="001C2976">
              <w:rPr>
                <w:rFonts w:ascii="Times New Roman" w:hAnsi="Times New Roman" w:cs="Times New Roman"/>
              </w:rPr>
              <w:t xml:space="preserve">nh: </w:t>
            </w:r>
            <w:r w:rsidRPr="00805749">
              <w:rPr>
                <w:rFonts w:ascii="Times New Roman" w:hAnsi="Times New Roman" w:cs="Times New Roman"/>
              </w:rPr>
              <w:t>Quá trình thực hiện nhiệm vụ quản lý nhà nước về phát triển du lịch cộng đồng và thông qua quá trình triển khai thực hiện chính sách hỗ trợ theo Đề án phát triển du lịch cộng đồng tỉnh Bắc Giang giai đoạn 2022 – 2030.</w:t>
            </w:r>
          </w:p>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3. Cách thức thực hiện</w:t>
            </w:r>
          </w:p>
        </w:tc>
      </w:tr>
      <w:tr w:rsidR="009F3B87" w:rsidRPr="00E27E96" w:rsidTr="00F5665E">
        <w:tc>
          <w:tcPr>
            <w:tcW w:w="999"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sơvà nhận kết quả (gồm: trực tiếp, bưu chính, điện tử).</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9F3B87" w:rsidRPr="00E27E96" w:rsidTr="00F5665E">
        <w:tc>
          <w:tcPr>
            <w:tcW w:w="5000" w:type="pct"/>
            <w:gridSpan w:val="2"/>
            <w:shd w:val="clear" w:color="auto" w:fill="FFFFFF"/>
          </w:tcPr>
          <w:p w:rsidR="009F3B87" w:rsidRPr="00E27E96" w:rsidRDefault="009F3B87" w:rsidP="00FD2D95">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FD2D95">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C80286" w:rsidRPr="00E27E96" w:rsidTr="00F5665E">
        <w:tc>
          <w:tcPr>
            <w:tcW w:w="999" w:type="pct"/>
            <w:shd w:val="clear" w:color="auto" w:fill="FFFFFF"/>
          </w:tcPr>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C80286" w:rsidRPr="00E27E96" w:rsidRDefault="00C80286" w:rsidP="00EE752C">
            <w:pPr>
              <w:spacing w:before="100" w:after="100" w:line="240" w:lineRule="auto"/>
              <w:rPr>
                <w:rFonts w:ascii="Times New Roman" w:hAnsi="Times New Roman" w:cs="Times New Roman"/>
              </w:rPr>
            </w:pPr>
          </w:p>
        </w:tc>
        <w:tc>
          <w:tcPr>
            <w:tcW w:w="4001" w:type="pct"/>
            <w:shd w:val="clear" w:color="auto" w:fill="FFFFFF"/>
          </w:tcPr>
          <w:p w:rsidR="00C80286" w:rsidRPr="00E27E96" w:rsidRDefault="00C80286"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định tính tự nguyện của tổ chức</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w:t>
            </w:r>
            <w:r>
              <w:rPr>
                <w:rFonts w:ascii="Times New Roman" w:hAnsi="Times New Roman" w:cs="Times New Roman"/>
              </w:rPr>
              <w:t xml:space="preserve">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Giúp tổ chức dễ dàng thực hiện và cơ quan quản lý nhà nước thuận lợi hơn trong công tác thẩm định, quản lý hồ sơ chi trả.</w:t>
            </w:r>
          </w:p>
        </w:tc>
      </w:tr>
      <w:tr w:rsidR="00C80286" w:rsidRPr="00E27E96" w:rsidTr="00F5665E">
        <w:tc>
          <w:tcPr>
            <w:tcW w:w="999" w:type="pct"/>
            <w:shd w:val="clear" w:color="auto" w:fill="FFFFFF"/>
          </w:tcPr>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thành phần hồ sơ 2: </w:t>
            </w:r>
            <w:r w:rsidRPr="00B9491B">
              <w:rPr>
                <w:rFonts w:ascii="Times New Roman" w:hAnsi="Times New Roman" w:cs="Times New Roman"/>
                <w:szCs w:val="28"/>
              </w:rPr>
              <w:t>Bản sao Giấy chứng nhận đăng ký doanh nghiệp/đăng ký kinh doanh</w:t>
            </w:r>
            <w:r w:rsidRPr="00B9491B">
              <w:rPr>
                <w:rFonts w:ascii="Times New Roman" w:hAnsi="Times New Roman" w:cs="Times New Roman"/>
                <w:sz w:val="16"/>
              </w:rPr>
              <w:t xml:space="preserve"> </w:t>
            </w:r>
          </w:p>
        </w:tc>
        <w:tc>
          <w:tcPr>
            <w:tcW w:w="4001" w:type="pct"/>
            <w:shd w:val="clear" w:color="auto" w:fill="FFFFFF"/>
          </w:tcPr>
          <w:p w:rsidR="00C80286" w:rsidRPr="00E27E96" w:rsidRDefault="00C80286"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minh tư cách pháp nhân của tổ chức</w:t>
            </w:r>
            <w:r>
              <w:rPr>
                <w:rFonts w:ascii="Times New Roman" w:hAnsi="Times New Roman" w:cs="Times New Roman"/>
              </w:rPr>
              <w:t>/cá nhân</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Bản sao giấy chứng nhận đăng ký doanh nghiệp theo quy định hiện hành</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C80286" w:rsidRPr="00E27E96" w:rsidTr="00FD2D95">
        <w:trPr>
          <w:trHeight w:val="451"/>
        </w:trPr>
        <w:tc>
          <w:tcPr>
            <w:tcW w:w="999" w:type="pct"/>
            <w:shd w:val="clear" w:color="auto" w:fill="FFFFFF"/>
          </w:tcPr>
          <w:p w:rsidR="00C80286" w:rsidRPr="00A27FE3" w:rsidRDefault="00C80286" w:rsidP="00EE752C">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Tên thành phần hồ sơ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Cam kết thực hiện 05 năm, kể từ thời điểm nhận </w:t>
            </w:r>
            <w:r>
              <w:rPr>
                <w:rFonts w:ascii="Times New Roman" w:hAnsi="Times New Roman" w:cs="Times New Roman"/>
              </w:rPr>
              <w:lastRenderedPageBreak/>
              <w:t>được hỗ trợ đầu tư</w:t>
            </w:r>
            <w:r w:rsidRPr="00A27FE3">
              <w:rPr>
                <w:rFonts w:ascii="Times New Roman" w:hAnsi="Times New Roman" w:cs="Times New Roman"/>
              </w:rPr>
              <w:t>.</w:t>
            </w:r>
          </w:p>
          <w:p w:rsidR="00C80286" w:rsidRPr="00E27E96" w:rsidRDefault="00C80286" w:rsidP="00EE752C">
            <w:pPr>
              <w:spacing w:before="100" w:after="100" w:line="240" w:lineRule="auto"/>
              <w:jc w:val="both"/>
              <w:rPr>
                <w:rFonts w:ascii="Times New Roman" w:hAnsi="Times New Roman" w:cs="Times New Roman"/>
              </w:rPr>
            </w:pPr>
          </w:p>
        </w:tc>
        <w:tc>
          <w:tcPr>
            <w:tcW w:w="4001" w:type="pct"/>
            <w:shd w:val="clear" w:color="auto" w:fill="FFFFFF"/>
          </w:tcPr>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0</w:t>
            </w:r>
            <w:r>
              <w:rPr>
                <w:rFonts w:ascii="Times New Roman" w:hAnsi="Times New Roman" w:cs="Times New Roman"/>
              </w:rPr>
              <w:t xml:space="preserve">2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C80286" w:rsidRPr="00E56437" w:rsidRDefault="00C80286" w:rsidP="00EE752C">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 xml:space="preserve">đảm bảo chất lượng dịch vụ du lịch, công tác an ninh an toàn, đảm bảo </w:t>
            </w:r>
            <w:r w:rsidRPr="00E56437">
              <w:rPr>
                <w:rFonts w:ascii="Times New Roman" w:eastAsia="Tahoma" w:hAnsi="Times New Roman"/>
                <w:lang w:eastAsia="vi-VN"/>
              </w:rPr>
              <w:lastRenderedPageBreak/>
              <w:t>vệ sinh môi trường và an toàn vệ sinh thực phẩm cho khách du lịch. Cam kết giữ và bảo vệ những công trình, hạng mục được chính quyền hỗ trợ.</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C80286" w:rsidRPr="00E27E96" w:rsidTr="00F5665E">
        <w:tc>
          <w:tcPr>
            <w:tcW w:w="999" w:type="pct"/>
            <w:shd w:val="clear" w:color="auto" w:fill="FFFFFF"/>
          </w:tcPr>
          <w:p w:rsidR="00C80286" w:rsidRPr="00A27FE3" w:rsidRDefault="00C80286" w:rsidP="00EE752C">
            <w:pPr>
              <w:spacing w:before="100" w:after="100" w:line="240" w:lineRule="auto"/>
              <w:jc w:val="both"/>
              <w:rPr>
                <w:rFonts w:ascii="Times New Roman" w:hAnsi="Times New Roman" w:cs="Times New Roman"/>
              </w:rPr>
            </w:pPr>
            <w:r>
              <w:rPr>
                <w:rFonts w:ascii="Times New Roman" w:hAnsi="Times New Roman" w:cs="Times New Roman"/>
              </w:rPr>
              <w:lastRenderedPageBreak/>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C80286" w:rsidRPr="00E27E96" w:rsidRDefault="00C80286" w:rsidP="00EE752C">
            <w:pPr>
              <w:spacing w:before="100" w:after="100" w:line="240" w:lineRule="auto"/>
              <w:jc w:val="both"/>
              <w:rPr>
                <w:rFonts w:ascii="Times New Roman" w:hAnsi="Times New Roman" w:cs="Times New Roman"/>
              </w:rPr>
            </w:pPr>
          </w:p>
        </w:tc>
        <w:tc>
          <w:tcPr>
            <w:tcW w:w="4001" w:type="pct"/>
            <w:shd w:val="clear" w:color="auto" w:fill="FFFFFF"/>
          </w:tcPr>
          <w:p w:rsidR="00C80286" w:rsidRPr="008D3608" w:rsidRDefault="00C80286" w:rsidP="00EE752C">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Pr="008D3608">
              <w:rPr>
                <w:rFonts w:ascii="Times New Roman" w:hAnsi="Times New Roman" w:cs="Times New Roman"/>
              </w:rPr>
              <w:t xml:space="preserve">Để </w:t>
            </w:r>
            <w:r w:rsidRPr="008D3608">
              <w:rPr>
                <w:rFonts w:ascii="Times New Roman" w:hAnsi="Times New Roman" w:cs="Times New Roman"/>
                <w:color w:val="000000"/>
                <w:shd w:val="clear" w:color="auto" w:fill="FFFFFF"/>
              </w:rPr>
              <w:t xml:space="preserve">xác định là công </w:t>
            </w:r>
            <w:r>
              <w:rPr>
                <w:rFonts w:ascii="Times New Roman" w:hAnsi="Times New Roman" w:cs="Times New Roman"/>
                <w:color w:val="000000"/>
                <w:shd w:val="clear" w:color="auto" w:fill="FFFFFF"/>
              </w:rPr>
              <w:t>trình đã</w:t>
            </w:r>
            <w:r w:rsidRPr="008D3608">
              <w:rPr>
                <w:rFonts w:ascii="Times New Roman" w:hAnsi="Times New Roman" w:cs="Times New Roman"/>
                <w:color w:val="000000"/>
                <w:shd w:val="clear" w:color="auto" w:fill="FFFFFF"/>
              </w:rPr>
              <w:t xml:space="preserve"> hoàn thành, đảm bảo yêu cầu</w:t>
            </w:r>
            <w:r>
              <w:rPr>
                <w:rFonts w:ascii="Times New Roman" w:hAnsi="Times New Roman" w:cs="Times New Roman"/>
                <w:color w:val="000000"/>
                <w:shd w:val="clear" w:color="auto" w:fill="FFFFFF"/>
              </w:rPr>
              <w:t>, điều kiện</w:t>
            </w:r>
            <w:r w:rsidRPr="008D3608">
              <w:rPr>
                <w:rFonts w:ascii="Times New Roman" w:hAnsi="Times New Roman" w:cs="Times New Roman"/>
                <w:color w:val="000000"/>
                <w:shd w:val="clear" w:color="auto" w:fill="FFFFFF"/>
              </w:rPr>
              <w:t xml:space="preserve"> về chất lượng theo quy định hiện hành</w:t>
            </w:r>
            <w:r>
              <w:rPr>
                <w:rFonts w:ascii="Times New Roman" w:hAnsi="Times New Roman" w:cs="Times New Roman"/>
                <w:color w:val="000000"/>
                <w:shd w:val="clear" w:color="auto" w:fill="FFFFFF"/>
              </w:rPr>
              <w:t xml:space="preserve">, </w:t>
            </w:r>
            <w:r w:rsidRPr="00E27E96">
              <w:rPr>
                <w:rFonts w:ascii="Times New Roman" w:hAnsi="Times New Roman" w:cs="Times New Roman"/>
              </w:rPr>
              <w:t>xác định định mức hỗ trợ kinh phí</w:t>
            </w:r>
            <w:r w:rsidRPr="008D3608">
              <w:rPr>
                <w:rFonts w:ascii="Times New Roman" w:hAnsi="Times New Roman" w:cs="Times New Roman"/>
                <w:color w:val="000000"/>
                <w:shd w:val="clear" w:color="auto" w:fill="FFFFFF"/>
              </w:rPr>
              <w:t xml:space="preserve">. </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C80286" w:rsidRPr="00E27E96" w:rsidRDefault="00C80286"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C80286" w:rsidRPr="00E27E96" w:rsidTr="00F5665E">
        <w:tc>
          <w:tcPr>
            <w:tcW w:w="999" w:type="pct"/>
            <w:shd w:val="clear" w:color="auto" w:fill="FFFFFF"/>
          </w:tcPr>
          <w:p w:rsidR="00C80286" w:rsidRPr="00E27E96" w:rsidRDefault="005C21B1" w:rsidP="00281B89">
            <w:pPr>
              <w:spacing w:before="100" w:after="100" w:line="240" w:lineRule="auto"/>
              <w:rPr>
                <w:rFonts w:ascii="Times New Roman" w:hAnsi="Times New Roman" w:cs="Times New Roman"/>
              </w:rPr>
            </w:pPr>
            <w:r>
              <w:rPr>
                <w:rFonts w:ascii="Times New Roman" w:hAnsi="Times New Roman" w:cs="Times New Roman"/>
              </w:rPr>
              <w:t>đ</w:t>
            </w:r>
            <w:r w:rsidR="00C80286" w:rsidRPr="00E27E96">
              <w:rPr>
                <w:rFonts w:ascii="Times New Roman" w:hAnsi="Times New Roman" w:cs="Times New Roman"/>
              </w:rPr>
              <w:t>) Số lượng bộ hồ sơ:  01 bộ</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1C2976">
              <w:rPr>
                <w:rFonts w:ascii="Times New Roman" w:hAnsi="Times New Roman" w:cs="Times New Roman"/>
                <w:b/>
              </w:rPr>
              <w:t>5. Thời hạn giải quyết</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C80286" w:rsidRPr="001C297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 xml:space="preserve">chành chính: </w:t>
            </w:r>
            <w:r w:rsidR="00B200C6">
              <w:rPr>
                <w:rFonts w:ascii="Times New Roman" w:hAnsi="Times New Roman" w:cs="Times New Roman"/>
              </w:rPr>
              <w:t>22</w:t>
            </w:r>
            <w:r w:rsidRPr="001C2976">
              <w:rPr>
                <w:rFonts w:ascii="Times New Roman" w:hAnsi="Times New Roman" w:cs="Times New Roman"/>
              </w:rPr>
              <w:t xml:space="preserve"> ngày làm việc kể từ ngày tiếp nhận hồ sơ</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w:t>
            </w:r>
            <w:r w:rsidRPr="007B5C9B">
              <w:rPr>
                <w:rFonts w:ascii="Times New Roman" w:hAnsi="Times New Roman" w:cs="Times New Roman"/>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Có □ Không</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Lý do quy đị</w:t>
            </w:r>
            <w:r>
              <w:rPr>
                <w:rFonts w:ascii="Times New Roman" w:hAnsi="Times New Roman" w:cs="Times New Roman"/>
              </w:rPr>
              <w:t>nh</w:t>
            </w:r>
          </w:p>
          <w:p w:rsidR="00C80286" w:rsidRPr="00E27E96" w:rsidRDefault="00C80286" w:rsidP="00281B89">
            <w:pPr>
              <w:spacing w:before="100" w:after="100" w:line="240" w:lineRule="auto"/>
              <w:rPr>
                <w:rFonts w:ascii="Times New Roman" w:hAnsi="Times New Roman" w:cs="Times New Roman"/>
              </w:rPr>
            </w:pP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E27E96">
              <w:rPr>
                <w:rFonts w:ascii="Times New Roman" w:hAnsi="Times New Roman" w:cs="Times New Roman"/>
                <w:b/>
              </w:rPr>
              <w:t>6. Đối tượng thực hiện</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1" w:type="pct"/>
            <w:shd w:val="clear" w:color="auto" w:fill="FFFFFF"/>
          </w:tcPr>
          <w:p w:rsidR="00C80286" w:rsidRPr="001C297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w:t>
            </w:r>
            <w:r w:rsidRPr="001C2976">
              <w:rPr>
                <w:rFonts w:ascii="Times New Roman" w:hAnsi="Times New Roman" w:cs="Times New Roman"/>
              </w:rPr>
              <w:t xml:space="preserve">Tổ chức: Trong nước </w:t>
            </w:r>
            <w:r w:rsidRPr="001C2976">
              <w:rPr>
                <w:rFonts w:ascii="Times New Roman" w:hAnsi="Times New Roman" w:cs="Times New Roman"/>
                <w:sz w:val="20"/>
              </w:rPr>
              <w:sym w:font="Wingdings 2" w:char="F054"/>
            </w:r>
            <w:r w:rsidRPr="001C2976">
              <w:rPr>
                <w:rFonts w:ascii="Times New Roman" w:hAnsi="Times New Roman" w:cs="Times New Roman"/>
              </w:rPr>
              <w:t xml:space="preserve">Nước ngoài </w:t>
            </w:r>
            <w:r w:rsidRPr="001C2976">
              <w:rPr>
                <w:rFonts w:ascii="Times New Roman" w:hAnsi="Times New Roman" w:cs="Times New Roman"/>
                <w:sz w:val="20"/>
              </w:rPr>
              <w:sym w:font="Wingdings 2" w:char="F054"/>
            </w:r>
          </w:p>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b) Phạm vi áp dụng:</w:t>
            </w:r>
          </w:p>
          <w:p w:rsidR="00C80286" w:rsidRPr="00E27E96" w:rsidRDefault="00C80286" w:rsidP="00281B89">
            <w:pPr>
              <w:spacing w:before="100" w:after="100" w:line="240" w:lineRule="auto"/>
              <w:rPr>
                <w:rFonts w:ascii="Times New Roman" w:hAnsi="Times New Roman" w:cs="Times New Roman"/>
              </w:rPr>
            </w:pP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Lý do quy định: Nghị quyết được ban hành để quy định biện pháp có tính chất đặc thù phù hợp với điều kiện phát triển kinh tế- xã hội ở địa phương</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DC55C8">
              <w:rPr>
                <w:rFonts w:ascii="Times New Roman" w:hAnsi="Times New Roman" w:cs="Times New Roman"/>
              </w:rPr>
              <w:t>Chính sách HĐND tỉnh Bắc Giang ban hành nên có hiệu lực trên địa bàn tỉnh Bắc Giang</w:t>
            </w:r>
            <w:r w:rsidRPr="00E27E96">
              <w:rPr>
                <w:rFonts w:ascii="Times New Roman" w:hAnsi="Times New Roman" w:cs="Times New Roman"/>
              </w:rPr>
              <w:t>.</w:t>
            </w:r>
          </w:p>
        </w:tc>
      </w:tr>
      <w:tr w:rsidR="00C80286" w:rsidRPr="00E27E96" w:rsidTr="00F5665E">
        <w:tc>
          <w:tcPr>
            <w:tcW w:w="5000" w:type="pct"/>
            <w:gridSpan w:val="2"/>
            <w:shd w:val="clear" w:color="auto" w:fill="FFFFFF"/>
          </w:tcPr>
          <w:p w:rsidR="00C80286" w:rsidRPr="001C2976" w:rsidRDefault="00C80286" w:rsidP="00281B89">
            <w:pPr>
              <w:spacing w:before="100" w:after="100" w:line="240" w:lineRule="auto"/>
              <w:rPr>
                <w:rFonts w:ascii="Times New Roman" w:hAnsi="Times New Roman" w:cs="Times New Roman"/>
              </w:rPr>
            </w:pPr>
            <w:r w:rsidRPr="001C2976">
              <w:rPr>
                <w:rFonts w:ascii="Times New Roman" w:hAnsi="Times New Roman" w:cs="Times New Roman"/>
              </w:rPr>
              <w:lastRenderedPageBreak/>
              <w:t>Dự kiến số lượng đối tượng thực hiện/1 năm:  05 lượt tổ chức/cá nhân</w:t>
            </w: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E27E96">
              <w:rPr>
                <w:rFonts w:ascii="Times New Roman" w:hAnsi="Times New Roman" w:cs="Times New Roman"/>
                <w:b/>
              </w:rPr>
              <w:t>7. Cơ quan giải quyết</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p w:rsidR="00C80286" w:rsidRPr="00E27E96" w:rsidRDefault="00C80286" w:rsidP="00281B89">
            <w:pPr>
              <w:spacing w:before="100" w:after="100" w:line="240" w:lineRule="auto"/>
              <w:rPr>
                <w:rFonts w:ascii="Times New Roman" w:hAnsi="Times New Roman" w:cs="Times New Roman"/>
              </w:rPr>
            </w:pP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80286" w:rsidRPr="00E27E96" w:rsidRDefault="00C80286" w:rsidP="00F0096E">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00F0096E" w:rsidRPr="00E27E96">
              <w:rPr>
                <w:rFonts w:ascii="Times New Roman" w:hAnsi="Times New Roman" w:cs="Times New Roman"/>
              </w:rPr>
              <w:t xml:space="preserve">Thẩm quyền ký quyết định hỗ trợ đã được Chủ tịch UBND tỉnh ủy quyền cho Giám đốc Sở </w:t>
            </w:r>
            <w:r w:rsidR="00F0096E">
              <w:rPr>
                <w:rFonts w:ascii="Times New Roman" w:hAnsi="Times New Roman" w:cs="Times New Roman"/>
              </w:rPr>
              <w:t>Văn hóa, Thể thao và Du lịch</w:t>
            </w:r>
            <w:r w:rsidR="00F0096E" w:rsidRPr="00E27E96">
              <w:rPr>
                <w:rFonts w:ascii="Times New Roman" w:hAnsi="Times New Roman" w:cs="Times New Roman"/>
              </w:rPr>
              <w:t xml:space="preserve"> </w:t>
            </w:r>
            <w:r w:rsidR="00F0096E" w:rsidRPr="005E6F3E">
              <w:rPr>
                <w:rFonts w:ascii="Times New Roman" w:hAnsi="Times New Roman" w:cs="Times New Roman"/>
              </w:rPr>
              <w:t>(ủy quyền 1 lần) rồi</w:t>
            </w:r>
            <w:r w:rsidR="00F0096E" w:rsidRPr="00E27E96">
              <w:rPr>
                <w:rFonts w:ascii="Times New Roman" w:hAnsi="Times New Roman" w:cs="Times New Roman"/>
              </w:rPr>
              <w:t xml:space="preserve"> nên không thể thực hiện ủy quyền lần 2; Việc phân cấp thực hiện là không cần thiết do trong TTHC đã quy định rõ cơ quan tham mưu tổ chức thực hiện</w:t>
            </w: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Mức lệ phí (hoặc đính kèm biểu lệ phí):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Mức chi phí khác: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b) Quy định về cách thức, thời điểm nộp phí, lệ phí và các chi phí khác (nếu có) có hợp lý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E27E96">
              <w:rPr>
                <w:rFonts w:ascii="Times New Roman" w:hAnsi="Times New Roman" w:cs="Times New Roman"/>
                <w:b/>
              </w:rPr>
              <w:t>9. Mẫu đơn, tờ khai</w:t>
            </w:r>
          </w:p>
        </w:tc>
      </w:tr>
      <w:tr w:rsidR="00C80286" w:rsidRPr="00E27E96" w:rsidTr="00F5665E">
        <w:tc>
          <w:tcPr>
            <w:tcW w:w="999"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C80286" w:rsidRPr="00E27E96" w:rsidTr="00F5665E">
        <w:tc>
          <w:tcPr>
            <w:tcW w:w="999" w:type="pct"/>
            <w:shd w:val="clear" w:color="auto" w:fill="FFFFFF"/>
          </w:tcPr>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b) Tên mẫu đơn, tờ khai: </w:t>
            </w:r>
          </w:p>
          <w:p w:rsidR="00C80286" w:rsidRDefault="00C80286" w:rsidP="00281B89">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C80286" w:rsidRPr="00E27E96" w:rsidRDefault="00C80286" w:rsidP="00281B89">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1" w:type="pct"/>
            <w:shd w:val="clear" w:color="auto" w:fill="FFFFFF"/>
          </w:tcPr>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C80286" w:rsidRPr="00933283" w:rsidRDefault="00C80286" w:rsidP="00281B89">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C80286" w:rsidRPr="00E27E96" w:rsidRDefault="00C80286" w:rsidP="00281B89">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C80286" w:rsidRPr="00A879A1" w:rsidRDefault="00C80286" w:rsidP="00281B89">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C80286" w:rsidRPr="00E27E9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C80286" w:rsidRPr="00E27E96" w:rsidTr="00F5665E">
        <w:tc>
          <w:tcPr>
            <w:tcW w:w="999" w:type="pct"/>
            <w:shd w:val="clear" w:color="auto" w:fill="FFFFFF"/>
          </w:tcPr>
          <w:p w:rsidR="00C80286" w:rsidRPr="00E27E96" w:rsidRDefault="00C80286" w:rsidP="00281B89">
            <w:pPr>
              <w:spacing w:before="100" w:after="100" w:line="240" w:lineRule="auto"/>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Ngôn ngữ</w:t>
            </w:r>
          </w:p>
        </w:tc>
        <w:tc>
          <w:tcPr>
            <w:tcW w:w="4001" w:type="pct"/>
            <w:shd w:val="clear" w:color="auto" w:fill="FFFFFF"/>
          </w:tcPr>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C80286" w:rsidRPr="00E27E96" w:rsidTr="00F5665E">
        <w:tc>
          <w:tcPr>
            <w:tcW w:w="5000" w:type="pct"/>
            <w:gridSpan w:val="2"/>
            <w:shd w:val="clear" w:color="auto" w:fill="FFFFFF"/>
          </w:tcPr>
          <w:p w:rsidR="00C80286" w:rsidRPr="00E27E96" w:rsidRDefault="00C80286" w:rsidP="00281B89">
            <w:pPr>
              <w:spacing w:before="100" w:after="100" w:line="240" w:lineRule="auto"/>
              <w:rPr>
                <w:rFonts w:ascii="Times New Roman" w:hAnsi="Times New Roman" w:cs="Times New Roman"/>
                <w:b/>
              </w:rPr>
            </w:pPr>
            <w:r w:rsidRPr="00E27E96">
              <w:rPr>
                <w:rFonts w:ascii="Times New Roman" w:hAnsi="Times New Roman" w:cs="Times New Roman"/>
                <w:b/>
              </w:rPr>
              <w:t>10. Yêu cầu, điều kiện</w:t>
            </w:r>
          </w:p>
        </w:tc>
      </w:tr>
      <w:tr w:rsidR="00C80286" w:rsidRPr="00E27E96" w:rsidTr="00F5665E">
        <w:tc>
          <w:tcPr>
            <w:tcW w:w="999" w:type="pct"/>
            <w:shd w:val="clear" w:color="auto" w:fill="FFFFFF"/>
          </w:tcPr>
          <w:p w:rsidR="00C80286" w:rsidRPr="001C2976" w:rsidRDefault="00C80286" w:rsidP="00281B89">
            <w:pPr>
              <w:spacing w:before="100" w:after="100" w:line="240" w:lineRule="auto"/>
              <w:jc w:val="both"/>
              <w:rPr>
                <w:rFonts w:ascii="Times New Roman" w:hAnsi="Times New Roman" w:cs="Times New Roman"/>
              </w:rPr>
            </w:pPr>
            <w:r w:rsidRPr="001C2976">
              <w:rPr>
                <w:rFonts w:ascii="Times New Roman" w:hAnsi="Times New Roman" w:cs="Times New Roman"/>
              </w:rPr>
              <w:t>Có quy định yêu cầu, điều kiện không?</w:t>
            </w:r>
          </w:p>
        </w:tc>
        <w:tc>
          <w:tcPr>
            <w:tcW w:w="4001" w:type="pct"/>
            <w:shd w:val="clear" w:color="auto" w:fill="FFFFFF"/>
          </w:tcPr>
          <w:p w:rsidR="00C80286" w:rsidRPr="001C2976" w:rsidRDefault="00C80286" w:rsidP="00281B89">
            <w:pPr>
              <w:spacing w:before="100" w:after="100" w:line="240" w:lineRule="auto"/>
              <w:rPr>
                <w:rFonts w:ascii="Times New Roman" w:hAnsi="Times New Roman" w:cs="Times New Roman"/>
              </w:rPr>
            </w:pPr>
            <w:r w:rsidRPr="001C2976">
              <w:rPr>
                <w:rFonts w:ascii="Times New Roman" w:hAnsi="Times New Roman" w:cs="Times New Roman"/>
              </w:rPr>
              <w:t xml:space="preserve">Có </w:t>
            </w:r>
            <w:r w:rsidRPr="001C2976">
              <w:rPr>
                <w:rFonts w:ascii="Times New Roman" w:hAnsi="Times New Roman" w:cs="Times New Roman"/>
                <w:sz w:val="20"/>
              </w:rPr>
              <w:sym w:font="Wingdings 2" w:char="F054"/>
            </w:r>
            <w:r w:rsidRPr="001C2976">
              <w:rPr>
                <w:rFonts w:ascii="Times New Roman" w:hAnsi="Times New Roman" w:cs="Times New Roman"/>
              </w:rPr>
              <w:t xml:space="preserve"> Không □</w:t>
            </w:r>
          </w:p>
          <w:p w:rsidR="00C80286" w:rsidRPr="001C2976" w:rsidRDefault="00C80286" w:rsidP="00281B89">
            <w:pPr>
              <w:spacing w:before="100" w:after="100" w:line="240" w:lineRule="auto"/>
              <w:rPr>
                <w:rFonts w:ascii="Times New Roman" w:hAnsi="Times New Roman" w:cs="Times New Roman"/>
              </w:rPr>
            </w:pPr>
            <w:r w:rsidRPr="001C2976">
              <w:rPr>
                <w:rFonts w:ascii="Times New Roman" w:hAnsi="Times New Roman" w:cs="Times New Roman"/>
              </w:rPr>
              <w:t>Lý do quy định: Để bảo đảm đúng đối tượng được hỗ trợ</w:t>
            </w:r>
          </w:p>
        </w:tc>
      </w:tr>
      <w:tr w:rsidR="00C80286" w:rsidRPr="00E27E96" w:rsidTr="00281B89">
        <w:trPr>
          <w:trHeight w:val="2758"/>
        </w:trPr>
        <w:tc>
          <w:tcPr>
            <w:tcW w:w="999" w:type="pct"/>
            <w:shd w:val="clear" w:color="auto" w:fill="FFFFFF"/>
          </w:tcPr>
          <w:p w:rsidR="00C80286" w:rsidRPr="00DD3827" w:rsidRDefault="00B200C6" w:rsidP="00281B89">
            <w:pPr>
              <w:spacing w:before="100" w:after="100" w:line="240" w:lineRule="auto"/>
              <w:jc w:val="both"/>
              <w:rPr>
                <w:rFonts w:ascii="Times New Roman" w:hAnsi="Times New Roman" w:cs="Times New Roman"/>
              </w:rPr>
            </w:pPr>
            <w:r>
              <w:rPr>
                <w:rFonts w:ascii="Times New Roman" w:hAnsi="Times New Roman" w:cs="Times New Roman"/>
              </w:rPr>
              <w:t>a</w:t>
            </w:r>
            <w:r w:rsidR="00C80286" w:rsidRPr="00E27E96">
              <w:rPr>
                <w:rFonts w:ascii="Times New Roman" w:hAnsi="Times New Roman" w:cs="Times New Roman"/>
              </w:rPr>
              <w:t xml:space="preserve">) Yêu cầu, điều kiện </w:t>
            </w:r>
            <w:r w:rsidR="001201BE">
              <w:rPr>
                <w:rFonts w:ascii="Times New Roman" w:hAnsi="Times New Roman" w:cs="Times New Roman"/>
              </w:rPr>
              <w:t>1</w:t>
            </w:r>
            <w:r w:rsidR="00C80286" w:rsidRPr="00E27E96">
              <w:rPr>
                <w:rFonts w:ascii="Times New Roman" w:hAnsi="Times New Roman" w:cs="Times New Roman"/>
              </w:rPr>
              <w:t>:</w:t>
            </w:r>
            <w:r w:rsidR="00C80286" w:rsidRPr="00CA5923">
              <w:rPr>
                <w:rFonts w:ascii="Times New Roman" w:hAnsi="Times New Roman"/>
                <w:spacing w:val="-4"/>
                <w:sz w:val="28"/>
                <w:szCs w:val="28"/>
              </w:rPr>
              <w:t xml:space="preserve"> </w:t>
            </w:r>
            <w:r w:rsidR="00C80286" w:rsidRPr="00DD3827">
              <w:rPr>
                <w:rFonts w:ascii="Times New Roman" w:hAnsi="Times New Roman"/>
                <w:spacing w:val="-4"/>
              </w:rPr>
              <w:t>Có văn bản cam kết thực hiện ít nhất 05 năm, kể từ thời điểm nhận được hỗ trợ đầu tư theo quy định.</w:t>
            </w:r>
          </w:p>
          <w:p w:rsidR="00C80286" w:rsidRPr="00E27E96" w:rsidRDefault="00C80286" w:rsidP="00281B89">
            <w:pPr>
              <w:spacing w:before="100" w:after="100" w:line="240" w:lineRule="auto"/>
              <w:rPr>
                <w:rFonts w:ascii="Times New Roman" w:hAnsi="Times New Roman" w:cs="Times New Roman"/>
              </w:rPr>
            </w:pPr>
          </w:p>
        </w:tc>
        <w:tc>
          <w:tcPr>
            <w:tcW w:w="4001" w:type="pct"/>
            <w:shd w:val="clear" w:color="auto" w:fill="FFFFFF"/>
          </w:tcPr>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C80286" w:rsidRPr="00E27E96" w:rsidTr="00281B89">
        <w:trPr>
          <w:trHeight w:val="2683"/>
        </w:trPr>
        <w:tc>
          <w:tcPr>
            <w:tcW w:w="999" w:type="pct"/>
            <w:shd w:val="clear" w:color="auto" w:fill="FFFFFF"/>
          </w:tcPr>
          <w:p w:rsidR="00C80286" w:rsidRPr="00DD3827" w:rsidRDefault="00B200C6" w:rsidP="00281B89">
            <w:pPr>
              <w:spacing w:before="100" w:after="100" w:line="240" w:lineRule="auto"/>
              <w:jc w:val="both"/>
              <w:rPr>
                <w:rFonts w:ascii="Times New Roman" w:hAnsi="Times New Roman" w:cs="Times New Roman"/>
              </w:rPr>
            </w:pPr>
            <w:r>
              <w:rPr>
                <w:rFonts w:ascii="Times New Roman" w:hAnsi="Times New Roman" w:cs="Times New Roman"/>
              </w:rPr>
              <w:lastRenderedPageBreak/>
              <w:t>b</w:t>
            </w:r>
            <w:r w:rsidR="00C80286" w:rsidRPr="00E27E96">
              <w:rPr>
                <w:rFonts w:ascii="Times New Roman" w:hAnsi="Times New Roman" w:cs="Times New Roman"/>
              </w:rPr>
              <w:t xml:space="preserve">) Yêu cầu, điều kiện </w:t>
            </w:r>
            <w:r w:rsidR="005E37EA">
              <w:rPr>
                <w:rFonts w:ascii="Times New Roman" w:hAnsi="Times New Roman" w:cs="Times New Roman"/>
              </w:rPr>
              <w:t>2</w:t>
            </w:r>
            <w:r w:rsidR="00C80286" w:rsidRPr="00E27E96">
              <w:rPr>
                <w:rFonts w:ascii="Times New Roman" w:hAnsi="Times New Roman" w:cs="Times New Roman"/>
              </w:rPr>
              <w:t>:</w:t>
            </w:r>
            <w:r w:rsidR="00C80286" w:rsidRPr="00CA5923">
              <w:rPr>
                <w:rFonts w:ascii="Times New Roman" w:hAnsi="Times New Roman"/>
                <w:spacing w:val="-4"/>
                <w:sz w:val="28"/>
                <w:szCs w:val="28"/>
              </w:rPr>
              <w:t xml:space="preserve"> </w:t>
            </w:r>
            <w:r w:rsidR="00C80286">
              <w:rPr>
                <w:rFonts w:ascii="Times New Roman" w:hAnsi="Times New Roman"/>
                <w:spacing w:val="-4"/>
              </w:rPr>
              <w:t>Là những điểm du lịch cộng đồng được xác định tại Đề án phát triển du lịch cộng đồng tỉnh Bắc Giang giai đoạn 2022 - 2030</w:t>
            </w:r>
          </w:p>
          <w:p w:rsidR="00C80286" w:rsidRPr="00E27E96" w:rsidRDefault="00C80286" w:rsidP="00281B89">
            <w:pPr>
              <w:spacing w:before="100" w:after="100" w:line="240" w:lineRule="auto"/>
              <w:rPr>
                <w:rFonts w:ascii="Times New Roman" w:hAnsi="Times New Roman" w:cs="Times New Roman"/>
              </w:rPr>
            </w:pPr>
          </w:p>
        </w:tc>
        <w:tc>
          <w:tcPr>
            <w:tcW w:w="4001" w:type="pct"/>
            <w:shd w:val="clear" w:color="auto" w:fill="FFFFFF"/>
          </w:tcPr>
          <w:p w:rsidR="00C80286" w:rsidRDefault="00C80286"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C80286" w:rsidRPr="00E27E96" w:rsidRDefault="00C80286" w:rsidP="00281B89">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CC04DE" w:rsidRPr="00E27E96" w:rsidTr="00281B89">
        <w:trPr>
          <w:trHeight w:val="2683"/>
        </w:trPr>
        <w:tc>
          <w:tcPr>
            <w:tcW w:w="999" w:type="pct"/>
            <w:shd w:val="clear" w:color="auto" w:fill="FFFFFF"/>
          </w:tcPr>
          <w:p w:rsidR="00CC04DE" w:rsidRPr="00E27E96" w:rsidRDefault="00CC04DE" w:rsidP="00CC04DE">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Yêu cầu, điều kiện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w:t>
            </w:r>
            <w:r w:rsidRPr="00CC04DE">
              <w:rPr>
                <w:rFonts w:ascii="Times New Roman" w:hAnsi="Times New Roman"/>
              </w:rPr>
              <w:t>Đường được đổ bê tông có chiều rộng từ 3,0m, dày từ 15cm trở lên</w:t>
            </w:r>
            <w:r w:rsidRPr="001035D8">
              <w:rPr>
                <w:rFonts w:ascii="Times New Roman" w:hAnsi="Times New Roman"/>
                <w:spacing w:val="-4"/>
                <w:lang w:eastAsia="vi-VN"/>
              </w:rPr>
              <w:t>.</w:t>
            </w:r>
            <w:r w:rsidRPr="00B67009">
              <w:rPr>
                <w:rFonts w:ascii="Times New Roman" w:hAnsi="Times New Roman"/>
                <w:spacing w:val="-4"/>
                <w:sz w:val="28"/>
                <w:szCs w:val="28"/>
                <w:lang w:eastAsia="vi-VN"/>
              </w:rPr>
              <w:t xml:space="preserve"> </w:t>
            </w:r>
          </w:p>
        </w:tc>
        <w:tc>
          <w:tcPr>
            <w:tcW w:w="4001" w:type="pct"/>
            <w:shd w:val="clear" w:color="auto" w:fill="FFFFFF"/>
          </w:tcPr>
          <w:p w:rsidR="00CC04DE" w:rsidRDefault="00CC04DE"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CC04DE" w:rsidRPr="00E27E96" w:rsidRDefault="00CC04DE"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CC04DE" w:rsidRPr="00E27E96" w:rsidRDefault="00CC04DE"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CC04DE" w:rsidRPr="00E27E96" w:rsidRDefault="00CC04DE"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CC04DE" w:rsidRPr="00E27E96" w:rsidRDefault="00CC04DE"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CC04DE" w:rsidRPr="00E27E96" w:rsidRDefault="00CC04DE"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CC04DE" w:rsidRPr="00E27E96" w:rsidTr="00F5665E">
        <w:tc>
          <w:tcPr>
            <w:tcW w:w="5000" w:type="pct"/>
            <w:gridSpan w:val="2"/>
            <w:shd w:val="clear" w:color="auto" w:fill="FFFFFF"/>
          </w:tcPr>
          <w:p w:rsidR="00CC04DE" w:rsidRPr="00E27E96" w:rsidRDefault="00CC04DE" w:rsidP="00281B89">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CC04DE" w:rsidRPr="00E27E96" w:rsidTr="00F5665E">
        <w:tc>
          <w:tcPr>
            <w:tcW w:w="999" w:type="pct"/>
            <w:shd w:val="clear" w:color="auto" w:fill="FFFFFF"/>
          </w:tcPr>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1" w:type="pct"/>
            <w:shd w:val="clear" w:color="auto" w:fill="FFFFFF"/>
          </w:tcPr>
          <w:p w:rsidR="00CC04DE" w:rsidRPr="00E27E96" w:rsidRDefault="00CC04DE" w:rsidP="00281B89">
            <w:pPr>
              <w:tabs>
                <w:tab w:val="left" w:pos="3028"/>
              </w:tabs>
              <w:spacing w:before="100" w:after="100" w:line="240" w:lineRule="auto"/>
              <w:rPr>
                <w:rFonts w:ascii="Times New Roman" w:hAnsi="Times New Roman" w:cs="Times New Roman"/>
              </w:rPr>
            </w:pPr>
            <w:r w:rsidRPr="00E27E96">
              <w:rPr>
                <w:rFonts w:ascii="Times New Roman" w:hAnsi="Times New Roman" w:cs="Times New Roman"/>
              </w:rPr>
              <w:t>- Giấy phép □</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Giấy chứng nhận□</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Giấy đăng ký□</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Chứng chỉ □ </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-Thẻ □</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Văn bản xác nhận/chấp thuận □</w:t>
            </w:r>
          </w:p>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sidR="00773F14">
              <w:rPr>
                <w:rFonts w:ascii="Times New Roman" w:hAnsi="Times New Roman" w:cs="Times New Roman"/>
              </w:rPr>
              <w:t>Sở Văn hóa, Thể thao và Du lịch</w:t>
            </w:r>
            <w:r>
              <w:rPr>
                <w:rFonts w:ascii="Times New Roman" w:hAnsi="Times New Roman" w:cs="Times New Roman"/>
              </w:rPr>
              <w:t xml:space="preserve"> </w:t>
            </w:r>
            <w:r w:rsidRPr="00E27E96">
              <w:rPr>
                <w:rFonts w:ascii="Times New Roman" w:hAnsi="Times New Roman" w:cs="Times New Roman"/>
              </w:rPr>
              <w:t>sẽ ban hành văn bản trả lời tổ chức và nêu rõ lý do (quy định tại</w:t>
            </w:r>
            <w:r>
              <w:rPr>
                <w:rFonts w:ascii="Times New Roman" w:hAnsi="Times New Roman" w:cs="Times New Roman"/>
              </w:rPr>
              <w:t xml:space="preserve"> điểm b</w:t>
            </w:r>
            <w:r w:rsidRPr="00E27E96">
              <w:rPr>
                <w:rFonts w:ascii="Times New Roman" w:hAnsi="Times New Roman" w:cs="Times New Roman"/>
              </w:rPr>
              <w:t xml:space="preserve"> </w:t>
            </w:r>
            <w:r>
              <w:rPr>
                <w:rFonts w:ascii="Times New Roman" w:hAnsi="Times New Roman" w:cs="Times New Roman"/>
              </w:rPr>
              <w:t>k</w:t>
            </w:r>
            <w:r w:rsidRPr="00E27E96">
              <w:rPr>
                <w:rFonts w:ascii="Times New Roman" w:hAnsi="Times New Roman" w:cs="Times New Roman"/>
              </w:rPr>
              <w:t xml:space="preserve">hoản </w:t>
            </w:r>
            <w:r>
              <w:rPr>
                <w:rFonts w:ascii="Times New Roman" w:hAnsi="Times New Roman" w:cs="Times New Roman"/>
              </w:rPr>
              <w:t>3</w:t>
            </w:r>
            <w:r w:rsidRPr="00E27E96">
              <w:rPr>
                <w:rFonts w:ascii="Times New Roman" w:hAnsi="Times New Roman" w:cs="Times New Roman"/>
              </w:rPr>
              <w:t xml:space="preserve"> Điều </w:t>
            </w:r>
            <w:r>
              <w:rPr>
                <w:rFonts w:ascii="Times New Roman" w:hAnsi="Times New Roman" w:cs="Times New Roman"/>
              </w:rPr>
              <w:t>10</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p>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CC04DE" w:rsidRPr="00E27E96" w:rsidTr="00F5665E">
        <w:tc>
          <w:tcPr>
            <w:tcW w:w="999" w:type="pct"/>
            <w:shd w:val="clear" w:color="auto" w:fill="FFFFFF"/>
          </w:tcPr>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b) Kết quả thực hiện thủ tục hành chính có được mẫu hóa phù hợp không?</w:t>
            </w:r>
          </w:p>
        </w:tc>
        <w:tc>
          <w:tcPr>
            <w:tcW w:w="4001" w:type="pct"/>
            <w:shd w:val="clear" w:color="auto" w:fill="FFFFFF"/>
          </w:tcPr>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CC04DE" w:rsidRPr="00E27E96" w:rsidTr="00F5665E">
        <w:tc>
          <w:tcPr>
            <w:tcW w:w="999" w:type="pct"/>
            <w:shd w:val="clear" w:color="auto" w:fill="FFFFFF"/>
          </w:tcPr>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c) Quy định về thời hạn có giá trị hiệu lực của kết quả thực hiện thủ tục hành chính có hợp lý không (nếu có)?</w:t>
            </w:r>
          </w:p>
        </w:tc>
        <w:tc>
          <w:tcPr>
            <w:tcW w:w="4001" w:type="pct"/>
            <w:shd w:val="clear" w:color="auto" w:fill="FFFFFF"/>
          </w:tcPr>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 Nếu Không, nêu rõ lý do: Không quy định cụ thể về hiệu lực của kết quả giải quyết thủ tục hành chính. Kết quả giải quyết thủ tục hành chính này là văn bản hành chính có hiệu lực ngay lập tức.</w:t>
            </w:r>
          </w:p>
        </w:tc>
      </w:tr>
      <w:tr w:rsidR="00CC04DE" w:rsidRPr="00E27E96" w:rsidTr="00F5665E">
        <w:tc>
          <w:tcPr>
            <w:tcW w:w="999" w:type="pct"/>
            <w:shd w:val="clear" w:color="auto" w:fill="FFFFFF"/>
          </w:tcPr>
          <w:p w:rsidR="00CC04DE" w:rsidRPr="00E27E96" w:rsidRDefault="00CC04DE" w:rsidP="00281B89">
            <w:pPr>
              <w:spacing w:before="100" w:after="100" w:line="240" w:lineRule="auto"/>
              <w:jc w:val="both"/>
              <w:rPr>
                <w:rFonts w:ascii="Times New Roman" w:hAnsi="Times New Roman" w:cs="Times New Roman"/>
              </w:rPr>
            </w:pPr>
            <w:r w:rsidRPr="00E27E96">
              <w:rPr>
                <w:rFonts w:ascii="Times New Roman" w:hAnsi="Times New Roman" w:cs="Times New Roman"/>
              </w:rPr>
              <w:t>d) Quy định về phạm vi có hiệu lực của kết quả thực hiện thủ tục hành chính có hợp lý không (nếu có)?</w:t>
            </w:r>
          </w:p>
        </w:tc>
        <w:tc>
          <w:tcPr>
            <w:tcW w:w="4001" w:type="pct"/>
            <w:shd w:val="clear" w:color="auto" w:fill="FFFFFF"/>
          </w:tcPr>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CC04DE" w:rsidRPr="00E27E96" w:rsidRDefault="00CC04DE" w:rsidP="00281B89">
            <w:pPr>
              <w:spacing w:before="100" w:after="100" w:line="240" w:lineRule="auto"/>
              <w:rPr>
                <w:rFonts w:ascii="Times New Roman" w:hAnsi="Times New Roman" w:cs="Times New Roman"/>
              </w:rPr>
            </w:pPr>
          </w:p>
        </w:tc>
      </w:tr>
      <w:tr w:rsidR="00CC04DE" w:rsidRPr="00E27E96" w:rsidTr="00F5665E">
        <w:tc>
          <w:tcPr>
            <w:tcW w:w="5000" w:type="pct"/>
            <w:gridSpan w:val="2"/>
            <w:shd w:val="clear" w:color="auto" w:fill="FFFFFF"/>
          </w:tcPr>
          <w:p w:rsidR="00CC04DE" w:rsidRPr="00E27E96" w:rsidRDefault="00CC04DE"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IV. THÔNG TIN LIÊN HỆ</w:t>
            </w:r>
          </w:p>
        </w:tc>
      </w:tr>
      <w:tr w:rsidR="00CC04DE" w:rsidRPr="00E27E96" w:rsidTr="00F5665E">
        <w:tc>
          <w:tcPr>
            <w:tcW w:w="5000" w:type="pct"/>
            <w:gridSpan w:val="2"/>
            <w:shd w:val="clear" w:color="auto" w:fill="FFFFFF"/>
          </w:tcPr>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Điện thoại cố định: </w:t>
            </w:r>
            <w:r>
              <w:rPr>
                <w:rFonts w:ascii="Times New Roman" w:hAnsi="Times New Roman" w:cs="Times New Roman"/>
              </w:rPr>
              <w:t>02043 555768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CC04DE" w:rsidRPr="00E27E96" w:rsidRDefault="00CC04DE"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11"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9F3B87" w:rsidRDefault="009F3B87" w:rsidP="00281B89">
      <w:pPr>
        <w:spacing w:before="100" w:after="100" w:line="240" w:lineRule="auto"/>
        <w:rPr>
          <w:rFonts w:ascii="Times New Roman" w:hAnsi="Times New Roman" w:cs="Times New Roman"/>
        </w:rPr>
      </w:pPr>
    </w:p>
    <w:p w:rsidR="001005FC" w:rsidRPr="00B373C6" w:rsidRDefault="001005FC" w:rsidP="001005FC">
      <w:pPr>
        <w:shd w:val="clear" w:color="auto" w:fill="FFFFFF"/>
        <w:spacing w:before="100" w:after="100" w:line="240" w:lineRule="auto"/>
        <w:jc w:val="both"/>
        <w:rPr>
          <w:rFonts w:ascii="Times New Roman" w:eastAsia="Times New Roman" w:hAnsi="Times New Roman" w:cs="Times New Roman"/>
          <w:b/>
          <w:bCs/>
          <w:spacing w:val="-4"/>
          <w:sz w:val="28"/>
          <w:szCs w:val="28"/>
          <w:lang w:eastAsia="vi-VN"/>
        </w:rPr>
      </w:pPr>
      <w:r w:rsidRPr="00E27E96">
        <w:rPr>
          <w:rFonts w:ascii="Times New Roman" w:hAnsi="Times New Roman" w:cs="Times New Roman"/>
          <w:b/>
          <w:sz w:val="26"/>
        </w:rPr>
        <w:t>THỦ TỤC HÀNH CHÍNH</w:t>
      </w:r>
      <w:r>
        <w:rPr>
          <w:rFonts w:ascii="Times New Roman" w:hAnsi="Times New Roman" w:cs="Times New Roman"/>
          <w:b/>
          <w:sz w:val="26"/>
        </w:rPr>
        <w:t xml:space="preserve"> 5</w:t>
      </w:r>
      <w:r w:rsidRPr="00E27E96">
        <w:rPr>
          <w:rFonts w:ascii="Times New Roman" w:hAnsi="Times New Roman" w:cs="Times New Roman"/>
          <w:b/>
          <w:sz w:val="26"/>
        </w:rPr>
        <w:t xml:space="preserve">: </w:t>
      </w:r>
      <w:r w:rsidRPr="00CF378C">
        <w:rPr>
          <w:rFonts w:ascii="Times New Roman" w:hAnsi="Times New Roman" w:cs="Times New Roman"/>
          <w:b/>
          <w:spacing w:val="-4"/>
          <w:sz w:val="28"/>
          <w:szCs w:val="28"/>
        </w:rPr>
        <w:t>Hỗ trợ</w:t>
      </w:r>
      <w:r>
        <w:rPr>
          <w:rFonts w:ascii="Times New Roman" w:hAnsi="Times New Roman" w:cs="Times New Roman"/>
          <w:b/>
          <w:spacing w:val="-4"/>
          <w:sz w:val="28"/>
          <w:szCs w:val="28"/>
        </w:rPr>
        <w:t xml:space="preserve"> bãi đỗ xe tại khu vực điểm du lịch cộng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68"/>
        <w:gridCol w:w="7493"/>
      </w:tblGrid>
      <w:tr w:rsidR="001005FC" w:rsidRPr="00E27E96" w:rsidTr="00EE752C">
        <w:tc>
          <w:tcPr>
            <w:tcW w:w="5000" w:type="pct"/>
            <w:gridSpan w:val="2"/>
            <w:shd w:val="clear" w:color="auto" w:fill="FFFFFF"/>
          </w:tcPr>
          <w:p w:rsidR="001005FC" w:rsidRPr="00E27E96" w:rsidRDefault="001005F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Pr>
                <w:rFonts w:ascii="Times New Roman" w:hAnsi="Times New Roman" w:cs="Times New Roman"/>
                <w:b/>
              </w:rPr>
              <w:t>DỰ THẢO NGHỊ QUYẾT</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4002"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Pr>
                <w:rFonts w:ascii="Times New Roman" w:hAnsi="Times New Roman" w:cs="Times New Roman"/>
              </w:rPr>
              <w:t>/cá nhân đầu tư kinh doanh tại các điểm du lịch cộng đồng (DLCĐ)</w:t>
            </w:r>
            <w:r w:rsidRPr="00E27E96">
              <w:rPr>
                <w:rFonts w:ascii="Times New Roman" w:hAnsi="Times New Roman" w:cs="Times New Roman"/>
              </w:rPr>
              <w:t>.</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4002"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Được tuyên truyền, phổ biến các về chính sách hỗ trợ của tỉnh.</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Tổ chức</w:t>
            </w:r>
            <w:r>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1005FC" w:rsidRPr="009C667E"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 Trường hợp hồ sơ đảm bảo và phù hợp, tổ chức sẽ được hỗ trợ kinh phí bằng </w:t>
            </w:r>
            <w:r w:rsidRPr="009C667E">
              <w:rPr>
                <w:rFonts w:ascii="Times New Roman" w:hAnsi="Times New Roman" w:cs="Times New Roman"/>
              </w:rPr>
              <w:t>hình thức chuyển khoản.</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t>3. Lý do lựa chọn biệnpháp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4002"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a) Lý do quy định thủ tục hành chính: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1005FC" w:rsidRPr="00E27E96" w:rsidRDefault="001005FC" w:rsidP="00EE752C">
            <w:pPr>
              <w:spacing w:before="100" w:after="100" w:line="240" w:lineRule="auto"/>
              <w:jc w:val="both"/>
              <w:rPr>
                <w:rFonts w:ascii="Times New Roman" w:hAnsi="Times New Roman" w:cs="Times New Roman"/>
                <w:sz w:val="28"/>
              </w:rPr>
            </w:pPr>
            <w:r w:rsidRPr="00E27E96">
              <w:rPr>
                <w:rFonts w:ascii="Times New Roman" w:hAnsi="Times New Roman" w:cs="Times New Roman"/>
              </w:rPr>
              <w:t>- Ban hành quy định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p w:rsidR="001005FC" w:rsidRPr="00E27E96" w:rsidRDefault="001005FC" w:rsidP="00767854">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án, dự thảo văn bản: Điều </w:t>
            </w:r>
            <w:r w:rsidR="00767854">
              <w:rPr>
                <w:rFonts w:ascii="Times New Roman" w:hAnsi="Times New Roman" w:cs="Times New Roman"/>
              </w:rPr>
              <w:t>8</w:t>
            </w:r>
            <w:r>
              <w:rPr>
                <w:rFonts w:ascii="Times New Roman" w:hAnsi="Times New Roman" w:cs="Times New Roman"/>
              </w:rPr>
              <w:t xml:space="preserve">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w:t>
            </w:r>
            <w:r>
              <w:rPr>
                <w:rFonts w:ascii="Times New Roman" w:hAnsi="Times New Roman" w:cs="Times New Roman"/>
              </w:rPr>
              <w:t>t</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b/>
              </w:rPr>
            </w:pPr>
            <w:r w:rsidRPr="00E27E96">
              <w:rPr>
                <w:rFonts w:ascii="Times New Roman" w:hAnsi="Times New Roman" w:cs="Times New Roman"/>
                <w:b/>
              </w:rPr>
              <w:lastRenderedPageBreak/>
              <w:t>4. Có biện pháp nào khác có thể sử dụng mà không phải bằng quy định thủ tục hành chính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tham ô, tham nhũng, trục lợi cá nhân</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II. ĐÁNH GIÁ TÍNH HỢP PHÁP CỦA THỦ TỤC HÀNH CHÍNH</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2. Có mâu thuẫn, chồng chéo hoặc không phù hợp, thống nhất với quy định tại các văn bản khác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nhà nước cấp trên: Có □ Không </w:t>
            </w:r>
            <w:r w:rsidRPr="00E27E96">
              <w:rPr>
                <w:rFonts w:ascii="Times New Roman" w:hAnsi="Times New Roman" w:cs="Times New Roman"/>
                <w:sz w:val="20"/>
              </w:rPr>
              <w:sym w:font="Wingdings 2" w:char="F054"/>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III. ĐÁNH GIÁ TÍNH HỢP LÝ CỦA THỦ TỤC HÀNH CHÍNH</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Có được quy định rõ ràng, cụ thể và phù hợp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2. Trình tự thực hiện</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a) Có được quy định rõ ràng và cụ thể về </w:t>
            </w:r>
            <w:r w:rsidRPr="00E27E96">
              <w:rPr>
                <w:rFonts w:ascii="Times New Roman" w:hAnsi="Times New Roman" w:cs="Times New Roman"/>
              </w:rPr>
              <w:lastRenderedPageBreak/>
              <w:t>các bước thực hiện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w:t>
            </w:r>
            <w:r w:rsidRPr="00E27E96">
              <w:rPr>
                <w:rFonts w:ascii="Times New Roman" w:hAnsi="Times New Roman" w:cs="Times New Roman"/>
              </w:rPr>
              <w:lastRenderedPageBreak/>
              <w:t xml:space="preserve">hiện trong dự thảo Nghị quyết. </w:t>
            </w:r>
          </w:p>
        </w:tc>
      </w:tr>
      <w:tr w:rsidR="001005FC" w:rsidRPr="00E27E96" w:rsidTr="00EE752C">
        <w:tc>
          <w:tcPr>
            <w:tcW w:w="998" w:type="pct"/>
            <w:shd w:val="clear" w:color="auto" w:fill="FFFFFF"/>
          </w:tcPr>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Có được quy định, phân định rõ trách nhiệm và nội dung công việc của cơ quan nhà nước và cá nhân, tổ chức khi thực hiện không?</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1005FC" w:rsidRPr="00E27E96" w:rsidRDefault="001005FC" w:rsidP="00EE752C">
            <w:pPr>
              <w:spacing w:before="100" w:after="100" w:line="240" w:lineRule="auto"/>
              <w:jc w:val="both"/>
              <w:rPr>
                <w:rFonts w:ascii="Times New Roman" w:hAnsi="Times New Roman" w:cs="Times New Roman"/>
              </w:rPr>
            </w:pPr>
          </w:p>
        </w:tc>
      </w:tr>
      <w:tr w:rsidR="001005FC" w:rsidRPr="00E27E96" w:rsidTr="00EE752C">
        <w:tc>
          <w:tcPr>
            <w:tcW w:w="998" w:type="pct"/>
            <w:shd w:val="clear" w:color="auto" w:fill="FFFFFF"/>
          </w:tcPr>
          <w:p w:rsidR="001005FC" w:rsidRPr="00615993" w:rsidRDefault="001005FC" w:rsidP="00EE752C">
            <w:pPr>
              <w:spacing w:before="100" w:after="100" w:line="240" w:lineRule="auto"/>
              <w:jc w:val="both"/>
              <w:rPr>
                <w:rFonts w:ascii="Times New Roman" w:hAnsi="Times New Roman" w:cs="Times New Roman"/>
              </w:rPr>
            </w:pPr>
            <w:r w:rsidRPr="00615993">
              <w:rPr>
                <w:rFonts w:ascii="Times New Roman" w:hAnsi="Times New Roman" w:cs="Times New Roman"/>
              </w:rPr>
              <w:t>c) Có áp dụng cơ chế liên thông không?</w:t>
            </w:r>
          </w:p>
        </w:tc>
        <w:tc>
          <w:tcPr>
            <w:tcW w:w="4002" w:type="pct"/>
            <w:shd w:val="clear" w:color="auto" w:fill="FFFFFF"/>
          </w:tcPr>
          <w:p w:rsidR="001005FC" w:rsidRPr="00615993" w:rsidRDefault="001005FC" w:rsidP="00EE752C">
            <w:pPr>
              <w:spacing w:before="100" w:after="100" w:line="240" w:lineRule="auto"/>
              <w:rPr>
                <w:rFonts w:ascii="Times New Roman" w:hAnsi="Times New Roman" w:cs="Times New Roman"/>
              </w:rPr>
            </w:pPr>
            <w:r w:rsidRPr="00615993">
              <w:rPr>
                <w:rFonts w:ascii="Times New Roman" w:hAnsi="Times New Roman" w:cs="Times New Roman"/>
              </w:rPr>
              <w:t xml:space="preserve">Có □ Không </w:t>
            </w:r>
            <w:r w:rsidRPr="00615993">
              <w:rPr>
                <w:rFonts w:ascii="Times New Roman" w:hAnsi="Times New Roman" w:cs="Times New Roman"/>
                <w:sz w:val="20"/>
              </w:rPr>
              <w:sym w:font="Wingdings 2" w:char="F054"/>
            </w:r>
          </w:p>
          <w:p w:rsidR="001005FC" w:rsidRPr="00615993" w:rsidRDefault="001005FC" w:rsidP="00E11DDB">
            <w:pPr>
              <w:spacing w:before="100" w:after="100" w:line="240" w:lineRule="auto"/>
              <w:jc w:val="both"/>
              <w:rPr>
                <w:rFonts w:ascii="Times New Roman" w:hAnsi="Times New Roman" w:cs="Times New Roman"/>
              </w:rPr>
            </w:pPr>
            <w:r w:rsidRPr="00615993">
              <w:rPr>
                <w:rFonts w:ascii="Times New Roman" w:hAnsi="Times New Roman" w:cs="Times New Roman"/>
              </w:rPr>
              <w:t xml:space="preserve">Nêu rõ lý do: Nội dung, trình tự thực hiện và thành phần hồ sơ của Thủ tục hành chính rõ ràng, dễ hiểu. Việc triển khai chính sách hỗ trợ đã được UBND tỉnh giao cho </w:t>
            </w:r>
            <w:r w:rsidR="00E11DDB">
              <w:rPr>
                <w:rFonts w:ascii="Times New Roman" w:hAnsi="Times New Roman" w:cs="Times New Roman"/>
              </w:rPr>
              <w:t>Sở Văn hóa, Thể thao và Du lịch</w:t>
            </w:r>
            <w:r w:rsidRPr="00615993">
              <w:rPr>
                <w:rFonts w:ascii="Times New Roman" w:hAnsi="Times New Roman" w:cs="Times New Roman"/>
              </w:rPr>
              <w:t xml:space="preserve"> tổ chức thực hiện. </w:t>
            </w:r>
            <w:r w:rsidR="00E11DDB">
              <w:rPr>
                <w:rFonts w:ascii="Times New Roman" w:hAnsi="Times New Roman" w:cs="Times New Roman"/>
              </w:rPr>
              <w:t>Sở Văn hóa, Thể thao và Du lịch</w:t>
            </w:r>
            <w:r w:rsidRPr="00615993">
              <w:rPr>
                <w:rFonts w:ascii="Times New Roman" w:hAnsi="Times New Roman" w:cs="Times New Roman"/>
              </w:rPr>
              <w:t xml:space="preserve"> hoàn toàn có thể chủ động tổ chức thực hiện.</w:t>
            </w:r>
          </w:p>
        </w:tc>
      </w:tr>
      <w:tr w:rsidR="001005FC" w:rsidRPr="00805749" w:rsidTr="00EE752C">
        <w:tc>
          <w:tcPr>
            <w:tcW w:w="998" w:type="pct"/>
            <w:shd w:val="clear" w:color="auto" w:fill="FFFFFF"/>
          </w:tcPr>
          <w:p w:rsidR="001005FC" w:rsidRPr="00805749" w:rsidRDefault="001005FC" w:rsidP="00EE752C">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2" w:type="pct"/>
            <w:shd w:val="clear" w:color="auto" w:fill="FFFFFF"/>
          </w:tcPr>
          <w:p w:rsidR="001005FC" w:rsidRPr="00805749" w:rsidRDefault="001005F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1005FC" w:rsidRPr="00805749" w:rsidRDefault="001005FC" w:rsidP="00EE752C">
            <w:pPr>
              <w:spacing w:before="100" w:after="100" w:line="240" w:lineRule="auto"/>
              <w:jc w:val="both"/>
              <w:rPr>
                <w:rFonts w:ascii="Times New Roman" w:hAnsi="Times New Roman" w:cs="Times New Roman"/>
              </w:rPr>
            </w:pPr>
            <w:r w:rsidRPr="00805749">
              <w:rPr>
                <w:rFonts w:ascii="Times New Roman" w:hAnsi="Times New Roman" w:cs="Times New Roman"/>
              </w:rPr>
              <w:t xml:space="preserve">Nếu Có, nêu rõ nội dung quy định: Quy định tại </w:t>
            </w:r>
            <w:r>
              <w:rPr>
                <w:rFonts w:ascii="Times New Roman" w:hAnsi="Times New Roman" w:cs="Times New Roman"/>
              </w:rPr>
              <w:t>điểm b K</w:t>
            </w:r>
            <w:r w:rsidRPr="00805749">
              <w:rPr>
                <w:rFonts w:ascii="Times New Roman" w:hAnsi="Times New Roman" w:cs="Times New Roman"/>
              </w:rPr>
              <w:t xml:space="preserve">hoản </w:t>
            </w:r>
            <w:r>
              <w:rPr>
                <w:rFonts w:ascii="Times New Roman" w:hAnsi="Times New Roman" w:cs="Times New Roman"/>
              </w:rPr>
              <w:t xml:space="preserve">3 </w:t>
            </w:r>
            <w:r w:rsidRPr="00805749">
              <w:rPr>
                <w:rFonts w:ascii="Times New Roman" w:hAnsi="Times New Roman" w:cs="Times New Roman"/>
              </w:rPr>
              <w:t>Điều</w:t>
            </w:r>
            <w:r>
              <w:rPr>
                <w:rFonts w:ascii="Times New Roman" w:hAnsi="Times New Roman" w:cs="Times New Roman"/>
              </w:rPr>
              <w:t xml:space="preserve"> 10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1005FC" w:rsidRPr="00805749" w:rsidRDefault="001005FC" w:rsidP="00EE752C">
            <w:pPr>
              <w:spacing w:before="100" w:after="100" w:line="240" w:lineRule="auto"/>
              <w:jc w:val="both"/>
              <w:rPr>
                <w:rFonts w:ascii="Times New Roman" w:hAnsi="Times New Roman" w:cs="Times New Roman"/>
              </w:rPr>
            </w:pPr>
            <w:r w:rsidRPr="00805749">
              <w:rPr>
                <w:rFonts w:ascii="Times New Roman" w:hAnsi="Times New Roman" w:cs="Times New Roman"/>
              </w:rPr>
              <w:t>Lý do quy định: Quá trình thực hiện nhiệm vụ quản lý nhà nước về phát triển du lịch cộng đồng và thông qua quá trình triển khai thực hiện chính sách hỗ trợ theo Đề án phát triển du lịch cộng đồng tỉnh Bắc Giang giai đoạn 202</w:t>
            </w:r>
            <w:r w:rsidR="003C517A">
              <w:rPr>
                <w:rFonts w:ascii="Times New Roman" w:hAnsi="Times New Roman" w:cs="Times New Roman"/>
              </w:rPr>
              <w:t>2</w:t>
            </w:r>
            <w:r w:rsidRPr="00805749">
              <w:rPr>
                <w:rFonts w:ascii="Times New Roman" w:hAnsi="Times New Roman" w:cs="Times New Roman"/>
              </w:rPr>
              <w:t xml:space="preserve"> – 2030.</w:t>
            </w:r>
          </w:p>
          <w:p w:rsidR="001005FC" w:rsidRPr="00805749" w:rsidRDefault="001005F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1005FC" w:rsidRPr="00805749" w:rsidRDefault="001005FC" w:rsidP="00EE752C">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3. Cách thức thực hiện</w:t>
            </w:r>
          </w:p>
        </w:tc>
      </w:tr>
      <w:tr w:rsidR="001005FC" w:rsidRPr="00E27E96" w:rsidTr="00EE752C">
        <w:tc>
          <w:tcPr>
            <w:tcW w:w="998"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2" w:type="pct"/>
            <w:shd w:val="clear" w:color="auto" w:fill="FFFFFF"/>
          </w:tcPr>
          <w:p w:rsidR="001005FC" w:rsidRPr="00E27E96" w:rsidRDefault="001005FC"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w:t>
            </w:r>
            <w:r>
              <w:rPr>
                <w:rFonts w:ascii="Times New Roman" w:hAnsi="Times New Roman" w:cs="Times New Roman"/>
              </w:rPr>
              <w:t xml:space="preserve"> </w:t>
            </w:r>
            <w:r w:rsidRPr="00E27E96">
              <w:rPr>
                <w:rFonts w:ascii="Times New Roman" w:hAnsi="Times New Roman" w:cs="Times New Roman"/>
              </w:rPr>
              <w:t>và nhận kết quả (gồm: trực tiếp, bưu chính, điện tử).</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1005FC" w:rsidRPr="00E27E96" w:rsidRDefault="001005FC"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1005FC" w:rsidRPr="00E27E96" w:rsidTr="00EE752C">
        <w:tc>
          <w:tcPr>
            <w:tcW w:w="5000" w:type="pct"/>
            <w:gridSpan w:val="2"/>
            <w:shd w:val="clear" w:color="auto" w:fill="FFFFFF"/>
          </w:tcPr>
          <w:p w:rsidR="001005FC" w:rsidRPr="00E27E96" w:rsidRDefault="001005FC" w:rsidP="00EE752C">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1005FC" w:rsidRPr="00E27E96" w:rsidTr="00EE752C">
        <w:tc>
          <w:tcPr>
            <w:tcW w:w="5000" w:type="pct"/>
            <w:gridSpan w:val="2"/>
            <w:shd w:val="clear" w:color="auto" w:fill="FFFFFF"/>
          </w:tcPr>
          <w:p w:rsidR="001005FC" w:rsidRPr="00E27E96" w:rsidRDefault="001005FC" w:rsidP="007C0888">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7C0888">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2F4B54" w:rsidRPr="00E27E96" w:rsidRDefault="002F4B54" w:rsidP="00EE752C">
            <w:pPr>
              <w:spacing w:before="100" w:after="100" w:line="240" w:lineRule="auto"/>
              <w:rPr>
                <w:rFonts w:ascii="Times New Roman" w:hAnsi="Times New Roman" w:cs="Times New Roman"/>
              </w:rPr>
            </w:pP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định tính tự nguyện của tổ chức</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w:t>
            </w:r>
            <w:r>
              <w:rPr>
                <w:rFonts w:ascii="Times New Roman" w:hAnsi="Times New Roman" w:cs="Times New Roman"/>
              </w:rPr>
              <w:t xml:space="preserve">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Giúp tổ chức dễ dàng thực hiện và cơ quan quản lý nhà nước thuận lợi hơn trong công tác thẩm định, quản lý hồ sơ chi trả.</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thành phần hồ sơ 2: </w:t>
            </w:r>
            <w:r w:rsidRPr="00B9491B">
              <w:rPr>
                <w:rFonts w:ascii="Times New Roman" w:hAnsi="Times New Roman" w:cs="Times New Roman"/>
                <w:szCs w:val="28"/>
              </w:rPr>
              <w:t xml:space="preserve">Bản sao Giấy chứng nhận </w:t>
            </w:r>
            <w:r w:rsidRPr="00B9491B">
              <w:rPr>
                <w:rFonts w:ascii="Times New Roman" w:hAnsi="Times New Roman" w:cs="Times New Roman"/>
                <w:szCs w:val="28"/>
              </w:rPr>
              <w:lastRenderedPageBreak/>
              <w:t>đăng ký doanh nghiệp/đăng ký kinh doanh</w:t>
            </w:r>
            <w:r w:rsidRPr="00B9491B">
              <w:rPr>
                <w:rFonts w:ascii="Times New Roman" w:hAnsi="Times New Roman" w:cs="Times New Roman"/>
                <w:sz w:val="16"/>
              </w:rPr>
              <w:t xml:space="preserve"> </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Nêu rõ lý do quy định: Để xác minh tư cách pháp nhân của tổ chức</w:t>
            </w:r>
            <w:r>
              <w:rPr>
                <w:rFonts w:ascii="Times New Roman" w:hAnsi="Times New Roman" w:cs="Times New Roman"/>
              </w:rPr>
              <w:t>/cá nhân</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Bản sao giấy chứng nhận đăng ký doanh nghiệp theo quy </w:t>
            </w:r>
            <w:r w:rsidRPr="00E27E96">
              <w:rPr>
                <w:rFonts w:ascii="Times New Roman" w:hAnsi="Times New Roman" w:cs="Times New Roman"/>
              </w:rPr>
              <w:lastRenderedPageBreak/>
              <w:t>định hiện hành</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2F4B54" w:rsidRPr="00E27E96" w:rsidTr="00EE752C">
        <w:tc>
          <w:tcPr>
            <w:tcW w:w="998" w:type="pct"/>
            <w:shd w:val="clear" w:color="auto" w:fill="FFFFFF"/>
          </w:tcPr>
          <w:p w:rsidR="002F4B54" w:rsidRPr="00A27FE3" w:rsidRDefault="002F4B54" w:rsidP="00EE752C">
            <w:pPr>
              <w:spacing w:before="100" w:after="100" w:line="240" w:lineRule="auto"/>
              <w:jc w:val="both"/>
              <w:rPr>
                <w:rFonts w:ascii="Times New Roman" w:hAnsi="Times New Roman" w:cs="Times New Roman"/>
              </w:rPr>
            </w:pPr>
            <w:r>
              <w:rPr>
                <w:rFonts w:ascii="Times New Roman" w:hAnsi="Times New Roman" w:cs="Times New Roman"/>
              </w:rPr>
              <w:lastRenderedPageBreak/>
              <w:t>c</w:t>
            </w:r>
            <w:r w:rsidRPr="00E27E96">
              <w:rPr>
                <w:rFonts w:ascii="Times New Roman" w:hAnsi="Times New Roman" w:cs="Times New Roman"/>
              </w:rPr>
              <w:t xml:space="preserve">) Tên thành phần hồ sơ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Cam kết thực hiện 05 năm, kể từ thời điểm nhận được hỗ trợ đầu tư</w:t>
            </w:r>
            <w:r w:rsidRPr="00A27FE3">
              <w:rPr>
                <w:rFonts w:ascii="Times New Roman" w:hAnsi="Times New Roman" w:cs="Times New Roman"/>
              </w:rPr>
              <w:t>.</w:t>
            </w:r>
          </w:p>
          <w:p w:rsidR="002F4B54" w:rsidRPr="00E27E96" w:rsidRDefault="002F4B54" w:rsidP="00EE752C">
            <w:pPr>
              <w:spacing w:before="100" w:after="100" w:line="240" w:lineRule="auto"/>
              <w:jc w:val="both"/>
              <w:rPr>
                <w:rFonts w:ascii="Times New Roman" w:hAnsi="Times New Roman" w:cs="Times New Roman"/>
              </w:rPr>
            </w:pPr>
          </w:p>
        </w:tc>
        <w:tc>
          <w:tcPr>
            <w:tcW w:w="4002"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0</w:t>
            </w:r>
            <w:r>
              <w:rPr>
                <w:rFonts w:ascii="Times New Roman" w:hAnsi="Times New Roman" w:cs="Times New Roman"/>
              </w:rPr>
              <w:t xml:space="preserve">2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2F4B54" w:rsidRPr="00E56437" w:rsidRDefault="002F4B54" w:rsidP="00EE752C">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đảm bảo chất lượng dịch vụ du lịch, công tác an ninh an toàn, đảm bảo vệ sinh môi trường và an toàn vệ sinh thực phẩm cho khách du lịch. Cam kết giữ và bảo vệ những công trình, hạng mục được chính quyền hỗ trợ.</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2F4B54" w:rsidRPr="00E27E96" w:rsidTr="00EE752C">
        <w:tc>
          <w:tcPr>
            <w:tcW w:w="998" w:type="pct"/>
            <w:shd w:val="clear" w:color="auto" w:fill="FFFFFF"/>
          </w:tcPr>
          <w:p w:rsidR="002F4B54" w:rsidRPr="00A27FE3" w:rsidRDefault="002F4B54" w:rsidP="00EE752C">
            <w:pPr>
              <w:spacing w:before="100" w:after="100" w:line="240" w:lineRule="auto"/>
              <w:jc w:val="both"/>
              <w:rPr>
                <w:rFonts w:ascii="Times New Roman" w:hAnsi="Times New Roman" w:cs="Times New Roman"/>
              </w:rPr>
            </w:pPr>
            <w:r>
              <w:rPr>
                <w:rFonts w:ascii="Times New Roman" w:hAnsi="Times New Roman" w:cs="Times New Roman"/>
              </w:rPr>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2F4B54" w:rsidRPr="00E27E96" w:rsidRDefault="002F4B54" w:rsidP="00EE752C">
            <w:pPr>
              <w:spacing w:before="100" w:after="100" w:line="240" w:lineRule="auto"/>
              <w:jc w:val="both"/>
              <w:rPr>
                <w:rFonts w:ascii="Times New Roman" w:hAnsi="Times New Roman" w:cs="Times New Roman"/>
              </w:rPr>
            </w:pPr>
          </w:p>
        </w:tc>
        <w:tc>
          <w:tcPr>
            <w:tcW w:w="4002" w:type="pct"/>
            <w:shd w:val="clear" w:color="auto" w:fill="FFFFFF"/>
          </w:tcPr>
          <w:p w:rsidR="002F4B54" w:rsidRPr="008D3608" w:rsidRDefault="002F4B54" w:rsidP="00EE752C">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Pr="008D3608">
              <w:rPr>
                <w:rFonts w:ascii="Times New Roman" w:hAnsi="Times New Roman" w:cs="Times New Roman"/>
              </w:rPr>
              <w:t xml:space="preserve">Để </w:t>
            </w:r>
            <w:r w:rsidRPr="008D3608">
              <w:rPr>
                <w:rFonts w:ascii="Times New Roman" w:hAnsi="Times New Roman" w:cs="Times New Roman"/>
                <w:color w:val="000000"/>
                <w:shd w:val="clear" w:color="auto" w:fill="FFFFFF"/>
              </w:rPr>
              <w:t xml:space="preserve">xác định là công </w:t>
            </w:r>
            <w:r>
              <w:rPr>
                <w:rFonts w:ascii="Times New Roman" w:hAnsi="Times New Roman" w:cs="Times New Roman"/>
                <w:color w:val="000000"/>
                <w:shd w:val="clear" w:color="auto" w:fill="FFFFFF"/>
              </w:rPr>
              <w:t>trình đã</w:t>
            </w:r>
            <w:r w:rsidRPr="008D3608">
              <w:rPr>
                <w:rFonts w:ascii="Times New Roman" w:hAnsi="Times New Roman" w:cs="Times New Roman"/>
                <w:color w:val="000000"/>
                <w:shd w:val="clear" w:color="auto" w:fill="FFFFFF"/>
              </w:rPr>
              <w:t xml:space="preserve"> hoàn thành, đảm bảo yêu cầu</w:t>
            </w:r>
            <w:r>
              <w:rPr>
                <w:rFonts w:ascii="Times New Roman" w:hAnsi="Times New Roman" w:cs="Times New Roman"/>
                <w:color w:val="000000"/>
                <w:shd w:val="clear" w:color="auto" w:fill="FFFFFF"/>
              </w:rPr>
              <w:t>, điều kiện</w:t>
            </w:r>
            <w:r w:rsidRPr="008D3608">
              <w:rPr>
                <w:rFonts w:ascii="Times New Roman" w:hAnsi="Times New Roman" w:cs="Times New Roman"/>
                <w:color w:val="000000"/>
                <w:shd w:val="clear" w:color="auto" w:fill="FFFFFF"/>
              </w:rPr>
              <w:t xml:space="preserve"> về chất lượng theo quy định hiện hành</w:t>
            </w:r>
            <w:r>
              <w:rPr>
                <w:rFonts w:ascii="Times New Roman" w:hAnsi="Times New Roman" w:cs="Times New Roman"/>
                <w:color w:val="000000"/>
                <w:shd w:val="clear" w:color="auto" w:fill="FFFFFF"/>
              </w:rPr>
              <w:t xml:space="preserve">, </w:t>
            </w:r>
            <w:r w:rsidRPr="00E27E96">
              <w:rPr>
                <w:rFonts w:ascii="Times New Roman" w:hAnsi="Times New Roman" w:cs="Times New Roman"/>
              </w:rPr>
              <w:t>xác định định mức hỗ trợ kinh phí</w:t>
            </w:r>
            <w:r w:rsidRPr="008D3608">
              <w:rPr>
                <w:rFonts w:ascii="Times New Roman" w:hAnsi="Times New Roman" w:cs="Times New Roman"/>
                <w:color w:val="000000"/>
                <w:shd w:val="clear" w:color="auto" w:fill="FFFFFF"/>
              </w:rPr>
              <w:t xml:space="preserve">. </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2F4B54" w:rsidRPr="00E27E96" w:rsidTr="00EE752C">
        <w:tc>
          <w:tcPr>
            <w:tcW w:w="998" w:type="pct"/>
            <w:shd w:val="clear" w:color="auto" w:fill="FFFFFF"/>
          </w:tcPr>
          <w:p w:rsidR="002F4B54" w:rsidRPr="00E27E96" w:rsidRDefault="002F4B54" w:rsidP="00EE752C">
            <w:pPr>
              <w:spacing w:before="100" w:after="100" w:line="240" w:lineRule="auto"/>
              <w:rPr>
                <w:rFonts w:ascii="Times New Roman" w:hAnsi="Times New Roman" w:cs="Times New Roman"/>
              </w:rPr>
            </w:pPr>
            <w:r>
              <w:rPr>
                <w:rFonts w:ascii="Times New Roman" w:hAnsi="Times New Roman" w:cs="Times New Roman"/>
              </w:rPr>
              <w:t>đ</w:t>
            </w:r>
            <w:r w:rsidRPr="00E27E96">
              <w:rPr>
                <w:rFonts w:ascii="Times New Roman" w:hAnsi="Times New Roman" w:cs="Times New Roman"/>
              </w:rPr>
              <w:t>) Số lượng bộ hồ sơ:  01 bộ</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E27E96">
              <w:rPr>
                <w:rFonts w:ascii="Times New Roman" w:hAnsi="Times New Roman" w:cs="Times New Roman"/>
                <w:b/>
              </w:rPr>
              <w:t>5. Thời hạn giải quyết</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F4B54" w:rsidRPr="00EC586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 xml:space="preserve">chành chính: </w:t>
            </w:r>
            <w:r w:rsidR="0079187C">
              <w:rPr>
                <w:rFonts w:ascii="Times New Roman" w:hAnsi="Times New Roman" w:cs="Times New Roman"/>
              </w:rPr>
              <w:t>22</w:t>
            </w:r>
            <w:r w:rsidRPr="00EC5864">
              <w:rPr>
                <w:rFonts w:ascii="Times New Roman" w:hAnsi="Times New Roman" w:cs="Times New Roman"/>
              </w:rPr>
              <w:t xml:space="preserve"> ngày làm việc kể từ ngày tiếp nhận hồ sơ</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2F4B54" w:rsidRPr="00E27E96" w:rsidTr="00EE752C">
        <w:tc>
          <w:tcPr>
            <w:tcW w:w="998" w:type="pct"/>
            <w:shd w:val="clear" w:color="auto" w:fill="FFFFFF"/>
          </w:tcPr>
          <w:p w:rsidR="002F4B54" w:rsidRPr="00F1106F" w:rsidRDefault="002F4B54" w:rsidP="00EE752C">
            <w:pPr>
              <w:spacing w:before="100" w:after="100" w:line="240" w:lineRule="auto"/>
              <w:jc w:val="both"/>
              <w:rPr>
                <w:rFonts w:ascii="Times New Roman" w:hAnsi="Times New Roman" w:cs="Times New Roman"/>
              </w:rPr>
            </w:pPr>
            <w:r w:rsidRPr="00F1106F">
              <w:rPr>
                <w:rFonts w:ascii="Times New Roman" w:hAnsi="Times New Roman" w:cs="Times New Roma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4002" w:type="pct"/>
            <w:shd w:val="clear" w:color="auto" w:fill="FFFFFF"/>
          </w:tcPr>
          <w:p w:rsidR="002F4B54" w:rsidRPr="00F1106F" w:rsidRDefault="002F4B54" w:rsidP="00EE752C">
            <w:pPr>
              <w:spacing w:before="100" w:after="100" w:line="240" w:lineRule="auto"/>
              <w:rPr>
                <w:rFonts w:ascii="Times New Roman" w:hAnsi="Times New Roman" w:cs="Times New Roman"/>
              </w:rPr>
            </w:pPr>
            <w:r w:rsidRPr="00F1106F">
              <w:rPr>
                <w:rFonts w:ascii="Times New Roman" w:hAnsi="Times New Roman" w:cs="Times New Roman"/>
              </w:rPr>
              <w:t>Có □ Không</w:t>
            </w:r>
            <w:r w:rsidRPr="00F1106F">
              <w:rPr>
                <w:rFonts w:ascii="Times New Roman" w:hAnsi="Times New Roman" w:cs="Times New Roman"/>
                <w:sz w:val="20"/>
              </w:rPr>
              <w:sym w:font="Wingdings 2" w:char="F054"/>
            </w:r>
          </w:p>
          <w:p w:rsidR="002F4B54" w:rsidRPr="00F1106F" w:rsidRDefault="002F4B54" w:rsidP="00EE752C">
            <w:pPr>
              <w:spacing w:before="100" w:after="100" w:line="240" w:lineRule="auto"/>
              <w:rPr>
                <w:rFonts w:ascii="Times New Roman" w:hAnsi="Times New Roman" w:cs="Times New Roman"/>
              </w:rPr>
            </w:pPr>
            <w:r w:rsidRPr="00F1106F">
              <w:rPr>
                <w:rFonts w:ascii="Times New Roman" w:hAnsi="Times New Roman" w:cs="Times New Roman"/>
              </w:rPr>
              <w:t xml:space="preserve">Lý do quy định: </w:t>
            </w:r>
          </w:p>
          <w:p w:rsidR="002F4B54" w:rsidRPr="00F1106F" w:rsidRDefault="002F4B54" w:rsidP="00EE752C">
            <w:pPr>
              <w:spacing w:before="100" w:after="100" w:line="240" w:lineRule="auto"/>
              <w:rPr>
                <w:rFonts w:ascii="Times New Roman" w:hAnsi="Times New Roman" w:cs="Times New Roman"/>
              </w:rPr>
            </w:pP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E27E96">
              <w:rPr>
                <w:rFonts w:ascii="Times New Roman" w:hAnsi="Times New Roman" w:cs="Times New Roman"/>
                <w:b/>
              </w:rPr>
              <w:t>6. Đối tượng thực hiện</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2" w:type="pct"/>
            <w:shd w:val="clear" w:color="auto" w:fill="FFFFFF"/>
          </w:tcPr>
          <w:p w:rsidR="002F4B54" w:rsidRPr="00EC5864"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w:t>
            </w:r>
            <w:r w:rsidRPr="00EC5864">
              <w:rPr>
                <w:rFonts w:ascii="Times New Roman" w:hAnsi="Times New Roman" w:cs="Times New Roman"/>
              </w:rPr>
              <w:t xml:space="preserve">Tổ chức: Trong nước </w:t>
            </w:r>
            <w:r w:rsidRPr="00EC5864">
              <w:rPr>
                <w:rFonts w:ascii="Times New Roman" w:hAnsi="Times New Roman" w:cs="Times New Roman"/>
                <w:sz w:val="20"/>
              </w:rPr>
              <w:sym w:font="Wingdings 2" w:char="F054"/>
            </w:r>
            <w:r w:rsidRPr="00EC5864">
              <w:rPr>
                <w:rFonts w:ascii="Times New Roman" w:hAnsi="Times New Roman" w:cs="Times New Roman"/>
              </w:rPr>
              <w:t xml:space="preserve">Nước ngoài </w:t>
            </w:r>
            <w:r w:rsidRPr="00EC5864">
              <w:rPr>
                <w:rFonts w:ascii="Times New Roman" w:hAnsi="Times New Roman" w:cs="Times New Roman"/>
                <w:sz w:val="20"/>
              </w:rPr>
              <w:sym w:font="Wingdings 2" w:char="F054"/>
            </w:r>
          </w:p>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 Không </w:t>
            </w:r>
            <w:r w:rsidRPr="00E27E96">
              <w:rPr>
                <w:rFonts w:ascii="Times New Roman" w:hAnsi="Times New Roman" w:cs="Times New Roman"/>
                <w:sz w:val="20"/>
              </w:rPr>
              <w:sym w:font="Wingdings 2" w:char="F054"/>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Phạm vi áp dụng:</w:t>
            </w:r>
          </w:p>
          <w:p w:rsidR="002F4B54" w:rsidRPr="00E27E96" w:rsidRDefault="002F4B54" w:rsidP="00EE752C">
            <w:pPr>
              <w:spacing w:before="100" w:after="100" w:line="240" w:lineRule="auto"/>
              <w:rPr>
                <w:rFonts w:ascii="Times New Roman" w:hAnsi="Times New Roman" w:cs="Times New Roman"/>
              </w:rPr>
            </w:pP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Lý do quy định: Nghị quyết được ban hành để quy định biện pháp có tính chất đặc thù phù hợp với điều kiện phát triển kinh tế- xã hội ở địa phương</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0D2271">
              <w:rPr>
                <w:rFonts w:ascii="Times New Roman" w:hAnsi="Times New Roman" w:cs="Times New Roman"/>
              </w:rPr>
              <w:t>Chính sách HĐND tỉnh Bắc Giang ban hành nên có hiệu lực trên địa bàn tỉnh Bắc Giang</w:t>
            </w:r>
          </w:p>
        </w:tc>
      </w:tr>
      <w:tr w:rsidR="002F4B54" w:rsidRPr="00D903F2" w:rsidTr="00EE752C">
        <w:tc>
          <w:tcPr>
            <w:tcW w:w="5000" w:type="pct"/>
            <w:gridSpan w:val="2"/>
            <w:shd w:val="clear" w:color="auto" w:fill="FFFFFF"/>
          </w:tcPr>
          <w:p w:rsidR="002F4B54" w:rsidRPr="004F14BB" w:rsidRDefault="002F4B54" w:rsidP="00EE752C">
            <w:pPr>
              <w:spacing w:before="100" w:after="100" w:line="240" w:lineRule="auto"/>
              <w:rPr>
                <w:rFonts w:ascii="Times New Roman" w:hAnsi="Times New Roman" w:cs="Times New Roman"/>
              </w:rPr>
            </w:pPr>
            <w:r w:rsidRPr="004F14BB">
              <w:rPr>
                <w:rFonts w:ascii="Times New Roman" w:hAnsi="Times New Roman" w:cs="Times New Roman"/>
              </w:rPr>
              <w:t xml:space="preserve">Dự kiến số lượng đối tượng thực hiện/1 năm:  05 lượt tổ chức </w:t>
            </w: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E27E96">
              <w:rPr>
                <w:rFonts w:ascii="Times New Roman" w:hAnsi="Times New Roman" w:cs="Times New Roman"/>
                <w:b/>
              </w:rPr>
              <w:t>7. Cơ quan giải quyết</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p w:rsidR="002F4B54" w:rsidRPr="00E27E96" w:rsidRDefault="002F4B54" w:rsidP="00EE752C">
            <w:pPr>
              <w:spacing w:before="100" w:after="100" w:line="240" w:lineRule="auto"/>
              <w:rPr>
                <w:rFonts w:ascii="Times New Roman" w:hAnsi="Times New Roman" w:cs="Times New Roman"/>
              </w:rPr>
            </w:pP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2F4B54" w:rsidRPr="00E27E96" w:rsidRDefault="00F66E67"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Thẩm quyền ký quyết định hỗ trợ đã được Chủ tịch UBND tỉnh ủy quyền cho Giám đốc Sở </w:t>
            </w:r>
            <w:r>
              <w:rPr>
                <w:rFonts w:ascii="Times New Roman" w:hAnsi="Times New Roman" w:cs="Times New Roman"/>
              </w:rPr>
              <w:t>Văn hóa, Thể thao và Du lịch</w:t>
            </w:r>
            <w:r w:rsidRPr="00E27E96">
              <w:rPr>
                <w:rFonts w:ascii="Times New Roman" w:hAnsi="Times New Roman" w:cs="Times New Roman"/>
              </w:rPr>
              <w:t xml:space="preserve"> </w:t>
            </w:r>
            <w:r w:rsidRPr="005E6F3E">
              <w:rPr>
                <w:rFonts w:ascii="Times New Roman" w:hAnsi="Times New Roman" w:cs="Times New Roman"/>
              </w:rPr>
              <w:t>(ủy quyền 1 lần) rồi</w:t>
            </w:r>
            <w:r w:rsidRPr="00E27E96">
              <w:rPr>
                <w:rFonts w:ascii="Times New Roman" w:hAnsi="Times New Roman" w:cs="Times New Roman"/>
              </w:rPr>
              <w:t xml:space="preserve"> nên không thể thực hiện ủy quyền lần 2; Việc phân cấp thực hiện là không cần thiết do trong TTHC đã quy định rõ cơ quan tham mưu tổ chức thực hiện</w:t>
            </w: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Mức lệ phí (hoặc đính kèm biểu lệ phí):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Mức chi phí khác: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Quy định về cách thức, thời điểm nộp phí, lệ phí và các chi phí khác (nếu có) có </w:t>
            </w:r>
            <w:r w:rsidRPr="00E27E96">
              <w:rPr>
                <w:rFonts w:ascii="Times New Roman" w:hAnsi="Times New Roman" w:cs="Times New Roman"/>
              </w:rPr>
              <w:lastRenderedPageBreak/>
              <w:t>hợp lý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 Không </w:t>
            </w:r>
            <w:r w:rsidRPr="00E27E96">
              <w:rPr>
                <w:rFonts w:ascii="Times New Roman" w:hAnsi="Times New Roman" w:cs="Times New Roman"/>
                <w:sz w:val="20"/>
              </w:rPr>
              <w:sym w:font="Wingdings 2" w:char="F054"/>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E27E96">
              <w:rPr>
                <w:rFonts w:ascii="Times New Roman" w:hAnsi="Times New Roman" w:cs="Times New Roman"/>
                <w:b/>
              </w:rPr>
              <w:lastRenderedPageBreak/>
              <w:t>9. Mẫu đơn, tờ khai</w:t>
            </w:r>
          </w:p>
        </w:tc>
      </w:tr>
      <w:tr w:rsidR="002F4B54" w:rsidRPr="00E27E96" w:rsidTr="00EE752C">
        <w:tc>
          <w:tcPr>
            <w:tcW w:w="998"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2F4B54" w:rsidRPr="00E27E96" w:rsidTr="00EE752C">
        <w:tc>
          <w:tcPr>
            <w:tcW w:w="998" w:type="pct"/>
            <w:shd w:val="clear" w:color="auto" w:fill="FFFFFF"/>
          </w:tcPr>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mẫu đơn, tờ khai: </w:t>
            </w:r>
          </w:p>
          <w:p w:rsidR="002F4B54" w:rsidRDefault="002F4B54" w:rsidP="00EE752C">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2F4B54" w:rsidRPr="00E27E96" w:rsidRDefault="002F4B54" w:rsidP="00EE752C">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2" w:type="pct"/>
            <w:shd w:val="clear" w:color="auto" w:fill="FFFFFF"/>
          </w:tcPr>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2F4B54" w:rsidRPr="00933283" w:rsidRDefault="002F4B54" w:rsidP="00EE752C">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2F4B54" w:rsidRPr="00E27E96" w:rsidRDefault="002F4B54" w:rsidP="00EE752C">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F4B54" w:rsidRPr="00A879A1" w:rsidRDefault="002F4B54" w:rsidP="00EE752C">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2F4B54" w:rsidRPr="00E27E96"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2F4B54" w:rsidRDefault="002F4B54"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2F4B54" w:rsidRPr="00E27E96" w:rsidTr="00EE752C">
        <w:tc>
          <w:tcPr>
            <w:tcW w:w="998" w:type="pct"/>
            <w:shd w:val="clear" w:color="auto" w:fill="FFFFFF"/>
          </w:tcPr>
          <w:p w:rsidR="002F4B54" w:rsidRPr="00E27E96" w:rsidRDefault="002F4B54" w:rsidP="00EE752C">
            <w:pPr>
              <w:spacing w:before="100" w:after="100" w:line="240" w:lineRule="auto"/>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Ngôn ngữ</w:t>
            </w:r>
          </w:p>
        </w:tc>
        <w:tc>
          <w:tcPr>
            <w:tcW w:w="4002" w:type="pct"/>
            <w:shd w:val="clear" w:color="auto" w:fill="FFFFFF"/>
          </w:tcPr>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 …………………………………………………</w:t>
            </w:r>
          </w:p>
          <w:p w:rsidR="002F4B54" w:rsidRPr="00E27E96" w:rsidRDefault="002F4B54" w:rsidP="00EE752C">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2F4B54" w:rsidRPr="00E27E96" w:rsidTr="00EE752C">
        <w:tc>
          <w:tcPr>
            <w:tcW w:w="5000" w:type="pct"/>
            <w:gridSpan w:val="2"/>
            <w:shd w:val="clear" w:color="auto" w:fill="FFFFFF"/>
          </w:tcPr>
          <w:p w:rsidR="002F4B54" w:rsidRPr="00E27E96" w:rsidRDefault="002F4B54" w:rsidP="00EE752C">
            <w:pPr>
              <w:spacing w:before="100" w:after="100" w:line="240" w:lineRule="auto"/>
              <w:rPr>
                <w:rFonts w:ascii="Times New Roman" w:hAnsi="Times New Roman" w:cs="Times New Roman"/>
                <w:b/>
              </w:rPr>
            </w:pPr>
            <w:r w:rsidRPr="005948AE">
              <w:rPr>
                <w:rFonts w:ascii="Times New Roman" w:hAnsi="Times New Roman" w:cs="Times New Roman"/>
                <w:b/>
              </w:rPr>
              <w:t>10. Yêu cầu, điều kiện</w:t>
            </w:r>
          </w:p>
        </w:tc>
      </w:tr>
      <w:tr w:rsidR="002F4B54" w:rsidRPr="00DD3827" w:rsidTr="00EE752C">
        <w:tc>
          <w:tcPr>
            <w:tcW w:w="998" w:type="pct"/>
            <w:shd w:val="clear" w:color="auto" w:fill="FFFFFF"/>
          </w:tcPr>
          <w:p w:rsidR="002F4B54" w:rsidRPr="004F14BB" w:rsidRDefault="002F4B54" w:rsidP="00EE752C">
            <w:pPr>
              <w:spacing w:before="100" w:after="100" w:line="240" w:lineRule="auto"/>
              <w:jc w:val="both"/>
              <w:rPr>
                <w:rFonts w:ascii="Times New Roman" w:hAnsi="Times New Roman" w:cs="Times New Roman"/>
              </w:rPr>
            </w:pPr>
            <w:r w:rsidRPr="004F14BB">
              <w:rPr>
                <w:rFonts w:ascii="Times New Roman" w:hAnsi="Times New Roman" w:cs="Times New Roman"/>
              </w:rPr>
              <w:t>Có quy định yêu cầu, điều kiện không?</w:t>
            </w:r>
          </w:p>
        </w:tc>
        <w:tc>
          <w:tcPr>
            <w:tcW w:w="4002" w:type="pct"/>
            <w:shd w:val="clear" w:color="auto" w:fill="FFFFFF"/>
          </w:tcPr>
          <w:p w:rsidR="002F4B54" w:rsidRPr="004F14BB" w:rsidRDefault="002F4B54" w:rsidP="00EE752C">
            <w:pPr>
              <w:spacing w:before="100" w:after="100" w:line="240" w:lineRule="auto"/>
              <w:rPr>
                <w:rFonts w:ascii="Times New Roman" w:hAnsi="Times New Roman" w:cs="Times New Roman"/>
              </w:rPr>
            </w:pPr>
            <w:r w:rsidRPr="004F14BB">
              <w:rPr>
                <w:rFonts w:ascii="Times New Roman" w:hAnsi="Times New Roman" w:cs="Times New Roman"/>
              </w:rPr>
              <w:t xml:space="preserve">Có </w:t>
            </w:r>
            <w:r w:rsidRPr="004F14BB">
              <w:rPr>
                <w:rFonts w:ascii="Times New Roman" w:hAnsi="Times New Roman" w:cs="Times New Roman"/>
                <w:sz w:val="20"/>
              </w:rPr>
              <w:sym w:font="Wingdings 2" w:char="F054"/>
            </w:r>
            <w:r w:rsidRPr="004F14BB">
              <w:rPr>
                <w:rFonts w:ascii="Times New Roman" w:hAnsi="Times New Roman" w:cs="Times New Roman"/>
              </w:rPr>
              <w:t xml:space="preserve"> Không □</w:t>
            </w:r>
          </w:p>
          <w:p w:rsidR="002F4B54" w:rsidRPr="004F14BB" w:rsidRDefault="002F4B54" w:rsidP="00EE752C">
            <w:pPr>
              <w:spacing w:before="100" w:after="100" w:line="240" w:lineRule="auto"/>
              <w:rPr>
                <w:rFonts w:ascii="Times New Roman" w:hAnsi="Times New Roman" w:cs="Times New Roman"/>
              </w:rPr>
            </w:pPr>
            <w:r w:rsidRPr="004F14BB">
              <w:rPr>
                <w:rFonts w:ascii="Times New Roman" w:hAnsi="Times New Roman" w:cs="Times New Roman"/>
              </w:rPr>
              <w:t>Lý do quy định: Để bảo đảm đúng đối tượng được hỗ trợ</w:t>
            </w:r>
          </w:p>
        </w:tc>
      </w:tr>
      <w:tr w:rsidR="005E37EA" w:rsidRPr="00E27E96" w:rsidTr="00EE752C">
        <w:tc>
          <w:tcPr>
            <w:tcW w:w="998" w:type="pct"/>
            <w:shd w:val="clear" w:color="auto" w:fill="FFFFFF"/>
          </w:tcPr>
          <w:p w:rsidR="005E37EA" w:rsidRPr="00DD3827" w:rsidRDefault="005E37EA" w:rsidP="00EE752C">
            <w:pPr>
              <w:spacing w:before="100" w:after="100" w:line="240" w:lineRule="auto"/>
              <w:jc w:val="both"/>
              <w:rPr>
                <w:rFonts w:ascii="Times New Roman" w:hAnsi="Times New Roman" w:cs="Times New Roman"/>
              </w:rPr>
            </w:pPr>
            <w:r>
              <w:rPr>
                <w:rFonts w:ascii="Times New Roman" w:hAnsi="Times New Roman" w:cs="Times New Roman"/>
              </w:rPr>
              <w:t>a</w:t>
            </w:r>
            <w:r w:rsidRPr="00E27E96">
              <w:rPr>
                <w:rFonts w:ascii="Times New Roman" w:hAnsi="Times New Roman" w:cs="Times New Roman"/>
              </w:rPr>
              <w:t xml:space="preserve">) Yêu cầu, điều kiện </w:t>
            </w:r>
            <w:r>
              <w:rPr>
                <w:rFonts w:ascii="Times New Roman" w:hAnsi="Times New Roman" w:cs="Times New Roman"/>
              </w:rPr>
              <w:t>1</w:t>
            </w:r>
            <w:r w:rsidRPr="00E27E96">
              <w:rPr>
                <w:rFonts w:ascii="Times New Roman" w:hAnsi="Times New Roman" w:cs="Times New Roman"/>
              </w:rPr>
              <w:t>:</w:t>
            </w:r>
            <w:r w:rsidRPr="00CA5923">
              <w:rPr>
                <w:rFonts w:ascii="Times New Roman" w:hAnsi="Times New Roman"/>
                <w:spacing w:val="-4"/>
                <w:sz w:val="28"/>
                <w:szCs w:val="28"/>
              </w:rPr>
              <w:t xml:space="preserve"> </w:t>
            </w:r>
            <w:r w:rsidRPr="00DD3827">
              <w:rPr>
                <w:rFonts w:ascii="Times New Roman" w:hAnsi="Times New Roman"/>
                <w:spacing w:val="-4"/>
              </w:rPr>
              <w:t xml:space="preserve">Có văn bản cam kết thực hiện ít </w:t>
            </w:r>
            <w:r w:rsidRPr="00DD3827">
              <w:rPr>
                <w:rFonts w:ascii="Times New Roman" w:hAnsi="Times New Roman"/>
                <w:spacing w:val="-4"/>
              </w:rPr>
              <w:lastRenderedPageBreak/>
              <w:t>nhất 05 năm, kể từ thời điểm nhận được hỗ trợ đầu tư theo quy định.</w:t>
            </w:r>
          </w:p>
          <w:p w:rsidR="005E37EA" w:rsidRPr="00E27E96" w:rsidRDefault="005E37EA" w:rsidP="00EE752C">
            <w:pPr>
              <w:spacing w:before="100" w:after="100" w:line="240" w:lineRule="auto"/>
              <w:rPr>
                <w:rFonts w:ascii="Times New Roman" w:hAnsi="Times New Roman" w:cs="Times New Roman"/>
              </w:rPr>
            </w:pPr>
          </w:p>
        </w:tc>
        <w:tc>
          <w:tcPr>
            <w:tcW w:w="4002" w:type="pct"/>
            <w:shd w:val="clear" w:color="auto" w:fill="FFFFFF"/>
          </w:tcPr>
          <w:p w:rsidR="005E37EA"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Để đáp ứng yêu cầu, điều kiện này, cá nhân, tổ chức cần:</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5E37EA" w:rsidRPr="00E27E96" w:rsidTr="00EE752C">
        <w:trPr>
          <w:trHeight w:val="2871"/>
        </w:trPr>
        <w:tc>
          <w:tcPr>
            <w:tcW w:w="998" w:type="pct"/>
            <w:shd w:val="clear" w:color="auto" w:fill="FFFFFF"/>
          </w:tcPr>
          <w:p w:rsidR="005E37EA" w:rsidRPr="00DD3827" w:rsidRDefault="005E37EA" w:rsidP="00EE752C">
            <w:pPr>
              <w:spacing w:before="100" w:after="100" w:line="240" w:lineRule="auto"/>
              <w:jc w:val="both"/>
              <w:rPr>
                <w:rFonts w:ascii="Times New Roman" w:hAnsi="Times New Roman" w:cs="Times New Roman"/>
              </w:rPr>
            </w:pPr>
            <w:r>
              <w:rPr>
                <w:rFonts w:ascii="Times New Roman" w:hAnsi="Times New Roman" w:cs="Times New Roman"/>
              </w:rPr>
              <w:lastRenderedPageBreak/>
              <w:t>b</w:t>
            </w:r>
            <w:r w:rsidRPr="00E27E96">
              <w:rPr>
                <w:rFonts w:ascii="Times New Roman" w:hAnsi="Times New Roman" w:cs="Times New Roman"/>
              </w:rPr>
              <w:t xml:space="preserve">) Yêu cầu, điều kiện </w:t>
            </w:r>
            <w:r>
              <w:rPr>
                <w:rFonts w:ascii="Times New Roman" w:hAnsi="Times New Roman" w:cs="Times New Roman"/>
              </w:rPr>
              <w:t>2</w:t>
            </w:r>
            <w:r w:rsidRPr="00E27E96">
              <w:rPr>
                <w:rFonts w:ascii="Times New Roman" w:hAnsi="Times New Roman" w:cs="Times New Roman"/>
              </w:rPr>
              <w:t>:</w:t>
            </w:r>
            <w:r w:rsidRPr="00CA5923">
              <w:rPr>
                <w:rFonts w:ascii="Times New Roman" w:hAnsi="Times New Roman"/>
                <w:spacing w:val="-4"/>
                <w:sz w:val="28"/>
                <w:szCs w:val="28"/>
              </w:rPr>
              <w:t xml:space="preserve"> </w:t>
            </w:r>
            <w:r>
              <w:rPr>
                <w:rFonts w:ascii="Times New Roman" w:hAnsi="Times New Roman"/>
                <w:spacing w:val="-4"/>
              </w:rPr>
              <w:t>Là những điểm du lịch cộng đồng được xác định tại Đề án phát triển du lịch cộng đồng tỉnh Bắc Giang giai đoạn 2022 - 2030</w:t>
            </w:r>
          </w:p>
          <w:p w:rsidR="005E37EA" w:rsidRPr="00E27E96" w:rsidRDefault="005E37EA" w:rsidP="00EE752C">
            <w:pPr>
              <w:spacing w:before="100" w:after="100" w:line="240" w:lineRule="auto"/>
              <w:rPr>
                <w:rFonts w:ascii="Times New Roman" w:hAnsi="Times New Roman" w:cs="Times New Roman"/>
              </w:rPr>
            </w:pPr>
          </w:p>
        </w:tc>
        <w:tc>
          <w:tcPr>
            <w:tcW w:w="4002" w:type="pct"/>
            <w:shd w:val="clear" w:color="auto" w:fill="FFFFFF"/>
          </w:tcPr>
          <w:p w:rsidR="005E37EA"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5E37EA" w:rsidRPr="00E27E96" w:rsidTr="00EE752C">
        <w:trPr>
          <w:trHeight w:val="2969"/>
        </w:trPr>
        <w:tc>
          <w:tcPr>
            <w:tcW w:w="998" w:type="pct"/>
            <w:shd w:val="clear" w:color="auto" w:fill="FFFFFF"/>
          </w:tcPr>
          <w:p w:rsidR="005E37EA" w:rsidRPr="00E27E96" w:rsidRDefault="005E37EA" w:rsidP="00EE752C">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Yêu cầu, điều kiện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w:t>
            </w:r>
            <w:r w:rsidRPr="005E37EA">
              <w:rPr>
                <w:rFonts w:ascii="Times New Roman" w:hAnsi="Times New Roman"/>
                <w:szCs w:val="28"/>
              </w:rPr>
              <w:t>Bãi đỗ xe có diện tích tối thiểu 500</w:t>
            </w:r>
            <w:r w:rsidRPr="005E37EA">
              <w:rPr>
                <w:rFonts w:ascii="Times New Roman" w:hAnsi="Times New Roman"/>
                <w:spacing w:val="-4"/>
                <w:szCs w:val="28"/>
                <w:lang w:eastAsia="vi-VN"/>
              </w:rPr>
              <w:t xml:space="preserve"> m</w:t>
            </w:r>
            <w:r w:rsidRPr="005E37EA">
              <w:rPr>
                <w:rFonts w:ascii="Times New Roman" w:hAnsi="Times New Roman"/>
                <w:spacing w:val="-4"/>
                <w:szCs w:val="28"/>
                <w:vertAlign w:val="superscript"/>
                <w:lang w:eastAsia="vi-VN"/>
              </w:rPr>
              <w:t>2</w:t>
            </w:r>
            <w:r w:rsidRPr="005E37EA">
              <w:rPr>
                <w:rFonts w:ascii="Times New Roman" w:hAnsi="Times New Roman"/>
                <w:spacing w:val="-4"/>
                <w:szCs w:val="28"/>
                <w:lang w:eastAsia="vi-VN"/>
              </w:rPr>
              <w:t xml:space="preserve"> trở</w:t>
            </w:r>
            <w:r w:rsidRPr="005E37EA">
              <w:rPr>
                <w:rFonts w:ascii="Times New Roman" w:hAnsi="Times New Roman"/>
                <w:spacing w:val="-4"/>
                <w:szCs w:val="28"/>
                <w:vertAlign w:val="superscript"/>
                <w:lang w:eastAsia="vi-VN"/>
              </w:rPr>
              <w:t xml:space="preserve">  </w:t>
            </w:r>
            <w:r w:rsidRPr="005E37EA">
              <w:rPr>
                <w:rFonts w:ascii="Times New Roman" w:hAnsi="Times New Roman"/>
                <w:szCs w:val="28"/>
              </w:rPr>
              <w:t>lên; nền được đổ bê tông 10cm trở lên</w:t>
            </w:r>
            <w:r w:rsidRPr="005E37EA">
              <w:rPr>
                <w:rFonts w:ascii="Times New Roman" w:hAnsi="Times New Roman"/>
                <w:spacing w:val="-4"/>
                <w:sz w:val="16"/>
                <w:lang w:eastAsia="vi-VN"/>
              </w:rPr>
              <w:t>.</w:t>
            </w:r>
            <w:r w:rsidRPr="005E37EA">
              <w:rPr>
                <w:rFonts w:ascii="Times New Roman" w:hAnsi="Times New Roman"/>
                <w:spacing w:val="-4"/>
                <w:szCs w:val="28"/>
                <w:lang w:eastAsia="vi-VN"/>
              </w:rPr>
              <w:t xml:space="preserve"> </w:t>
            </w:r>
          </w:p>
        </w:tc>
        <w:tc>
          <w:tcPr>
            <w:tcW w:w="4002" w:type="pct"/>
            <w:shd w:val="clear" w:color="auto" w:fill="FFFFFF"/>
          </w:tcPr>
          <w:p w:rsidR="005E37EA"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5E37EA" w:rsidRPr="00E27E96" w:rsidTr="00EE752C">
        <w:tc>
          <w:tcPr>
            <w:tcW w:w="5000" w:type="pct"/>
            <w:gridSpan w:val="2"/>
            <w:shd w:val="clear" w:color="auto" w:fill="FFFFFF"/>
          </w:tcPr>
          <w:p w:rsidR="005E37EA" w:rsidRPr="00E27E96" w:rsidRDefault="005E37EA" w:rsidP="00EE752C">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5E37EA" w:rsidRPr="00E27E96" w:rsidTr="00EE752C">
        <w:tc>
          <w:tcPr>
            <w:tcW w:w="998" w:type="pct"/>
            <w:shd w:val="clear" w:color="auto" w:fill="FFFFFF"/>
          </w:tcPr>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2" w:type="pct"/>
            <w:shd w:val="clear" w:color="auto" w:fill="FFFFFF"/>
          </w:tcPr>
          <w:p w:rsidR="005E37EA" w:rsidRPr="00E27E96" w:rsidRDefault="005E37EA" w:rsidP="00EE752C">
            <w:pPr>
              <w:tabs>
                <w:tab w:val="left" w:pos="3028"/>
              </w:tabs>
              <w:spacing w:before="100" w:after="100" w:line="240" w:lineRule="auto"/>
              <w:rPr>
                <w:rFonts w:ascii="Times New Roman" w:hAnsi="Times New Roman" w:cs="Times New Roman"/>
              </w:rPr>
            </w:pPr>
            <w:r w:rsidRPr="00E27E96">
              <w:rPr>
                <w:rFonts w:ascii="Times New Roman" w:hAnsi="Times New Roman" w:cs="Times New Roman"/>
              </w:rPr>
              <w:t>- Giấy phép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Giấy chứng nhận□</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Giấy đăng ký□</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Chứng chỉ □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-Thẻ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Văn bản xác nhận/chấp thuận □</w:t>
            </w:r>
          </w:p>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sidR="00F66E67">
              <w:rPr>
                <w:rFonts w:ascii="Times New Roman" w:hAnsi="Times New Roman" w:cs="Times New Roman"/>
              </w:rPr>
              <w:t xml:space="preserve">Sở Văn hóa, Thể thao và Du lịch </w:t>
            </w:r>
            <w:r w:rsidRPr="00E27E96">
              <w:rPr>
                <w:rFonts w:ascii="Times New Roman" w:hAnsi="Times New Roman" w:cs="Times New Roman"/>
              </w:rPr>
              <w:t>sẽ ban hành văn bản trả lời tổ chứ</w:t>
            </w:r>
            <w:r>
              <w:rPr>
                <w:rFonts w:ascii="Times New Roman" w:hAnsi="Times New Roman" w:cs="Times New Roman"/>
              </w:rPr>
              <w:t xml:space="preserve">c/cá nhân </w:t>
            </w:r>
            <w:r w:rsidRPr="00E27E96">
              <w:rPr>
                <w:rFonts w:ascii="Times New Roman" w:hAnsi="Times New Roman" w:cs="Times New Roman"/>
              </w:rPr>
              <w:t>và nêu rõ lý do (quy định tại</w:t>
            </w:r>
            <w:r>
              <w:rPr>
                <w:rFonts w:ascii="Times New Roman" w:hAnsi="Times New Roman" w:cs="Times New Roman"/>
              </w:rPr>
              <w:t xml:space="preserve"> điể</w:t>
            </w:r>
            <w:r w:rsidR="000E3F70">
              <w:rPr>
                <w:rFonts w:ascii="Times New Roman" w:hAnsi="Times New Roman" w:cs="Times New Roman"/>
              </w:rPr>
              <w:t>m b</w:t>
            </w:r>
            <w:r w:rsidRPr="00E27E96">
              <w:rPr>
                <w:rFonts w:ascii="Times New Roman" w:hAnsi="Times New Roman" w:cs="Times New Roman"/>
              </w:rPr>
              <w:t xml:space="preserve"> </w:t>
            </w:r>
            <w:r>
              <w:rPr>
                <w:rFonts w:ascii="Times New Roman" w:hAnsi="Times New Roman" w:cs="Times New Roman"/>
              </w:rPr>
              <w:t>k</w:t>
            </w:r>
            <w:r w:rsidRPr="00E27E96">
              <w:rPr>
                <w:rFonts w:ascii="Times New Roman" w:hAnsi="Times New Roman" w:cs="Times New Roman"/>
              </w:rPr>
              <w:t xml:space="preserve">hoản </w:t>
            </w:r>
            <w:r w:rsidR="000E3F70">
              <w:rPr>
                <w:rFonts w:ascii="Times New Roman" w:hAnsi="Times New Roman" w:cs="Times New Roman"/>
              </w:rPr>
              <w:t>3</w:t>
            </w:r>
            <w:r w:rsidRPr="00E27E96">
              <w:rPr>
                <w:rFonts w:ascii="Times New Roman" w:hAnsi="Times New Roman" w:cs="Times New Roman"/>
              </w:rPr>
              <w:t xml:space="preserve"> Điều </w:t>
            </w:r>
            <w:r>
              <w:rPr>
                <w:rFonts w:ascii="Times New Roman" w:hAnsi="Times New Roman" w:cs="Times New Roman"/>
              </w:rPr>
              <w:t>1</w:t>
            </w:r>
            <w:r w:rsidR="000E3F70">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quyết)</w:t>
            </w:r>
          </w:p>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5E37EA" w:rsidRPr="00E27E96" w:rsidTr="00EE752C">
        <w:tc>
          <w:tcPr>
            <w:tcW w:w="998" w:type="pct"/>
            <w:shd w:val="clear" w:color="auto" w:fill="FFFFFF"/>
          </w:tcPr>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b) Kết quả thực hiện thủ tục hành chính có được mẫu hóa phù hợp không?</w:t>
            </w:r>
          </w:p>
        </w:tc>
        <w:tc>
          <w:tcPr>
            <w:tcW w:w="4002" w:type="pct"/>
            <w:shd w:val="clear" w:color="auto" w:fill="FFFFFF"/>
          </w:tcPr>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5E37EA" w:rsidRPr="00E27E96" w:rsidTr="00EE752C">
        <w:tc>
          <w:tcPr>
            <w:tcW w:w="998" w:type="pct"/>
            <w:shd w:val="clear" w:color="auto" w:fill="FFFFFF"/>
          </w:tcPr>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c) Quy định về thời hạn có giá trị hiệu lực của kết quả thực </w:t>
            </w:r>
            <w:r w:rsidRPr="00E27E96">
              <w:rPr>
                <w:rFonts w:ascii="Times New Roman" w:hAnsi="Times New Roman" w:cs="Times New Roman"/>
              </w:rPr>
              <w:lastRenderedPageBreak/>
              <w:t>hiện thủ tục hành chính có hợp lý không (nếu có)?</w:t>
            </w:r>
          </w:p>
        </w:tc>
        <w:tc>
          <w:tcPr>
            <w:tcW w:w="4002" w:type="pct"/>
            <w:shd w:val="clear" w:color="auto" w:fill="FFFFFF"/>
          </w:tcPr>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Có □ Không  </w:t>
            </w:r>
            <w:r w:rsidRPr="00E27E96">
              <w:rPr>
                <w:rFonts w:ascii="Times New Roman" w:hAnsi="Times New Roman" w:cs="Times New Roman"/>
                <w:sz w:val="20"/>
              </w:rPr>
              <w:sym w:font="Wingdings 2" w:char="F054"/>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Nếu Không, nêu rõ lý do: Không quy định cụ thể về hiệu lực của kết quả giải quyết thủ tục hành chính. Kết quả giải quyết thủ tục hành chính này là văn bản hành chính có hiệu lực ngay lập tức.</w:t>
            </w:r>
          </w:p>
          <w:p w:rsidR="005E37EA" w:rsidRPr="00E27E96" w:rsidRDefault="005E37EA" w:rsidP="00EE752C">
            <w:pPr>
              <w:spacing w:before="100" w:after="100" w:line="240" w:lineRule="auto"/>
              <w:rPr>
                <w:rFonts w:ascii="Times New Roman" w:hAnsi="Times New Roman" w:cs="Times New Roman"/>
              </w:rPr>
            </w:pPr>
          </w:p>
        </w:tc>
      </w:tr>
      <w:tr w:rsidR="005E37EA" w:rsidRPr="00E27E96" w:rsidTr="00EE752C">
        <w:tc>
          <w:tcPr>
            <w:tcW w:w="998" w:type="pct"/>
            <w:shd w:val="clear" w:color="auto" w:fill="FFFFFF"/>
          </w:tcPr>
          <w:p w:rsidR="005E37EA" w:rsidRPr="00E27E96" w:rsidRDefault="005E37EA"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d) Quy định về phạm vi có hiệu lực của kết quả thực hiện thủ tục hành chính có hợp lý không (nếu có)?</w:t>
            </w:r>
          </w:p>
        </w:tc>
        <w:tc>
          <w:tcPr>
            <w:tcW w:w="4002" w:type="pct"/>
            <w:shd w:val="clear" w:color="auto" w:fill="FFFFFF"/>
          </w:tcPr>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Lý do: ……………………………………………………………………………</w:t>
            </w:r>
          </w:p>
          <w:p w:rsidR="005E37EA" w:rsidRPr="00E27E96" w:rsidRDefault="005E37EA" w:rsidP="00EE752C">
            <w:pPr>
              <w:spacing w:before="100" w:after="100" w:line="240" w:lineRule="auto"/>
              <w:rPr>
                <w:rFonts w:ascii="Times New Roman" w:hAnsi="Times New Roman" w:cs="Times New Roman"/>
              </w:rPr>
            </w:pPr>
          </w:p>
        </w:tc>
      </w:tr>
      <w:tr w:rsidR="005E37EA" w:rsidRPr="00E27E96" w:rsidTr="00EE752C">
        <w:tc>
          <w:tcPr>
            <w:tcW w:w="5000" w:type="pct"/>
            <w:gridSpan w:val="2"/>
            <w:shd w:val="clear" w:color="auto" w:fill="FFFFFF"/>
          </w:tcPr>
          <w:p w:rsidR="005E37EA" w:rsidRPr="00E27E96" w:rsidRDefault="005E37EA" w:rsidP="00EE752C">
            <w:pPr>
              <w:spacing w:before="100" w:after="100" w:line="240" w:lineRule="auto"/>
              <w:rPr>
                <w:rFonts w:ascii="Times New Roman" w:hAnsi="Times New Roman" w:cs="Times New Roman"/>
                <w:b/>
              </w:rPr>
            </w:pPr>
            <w:r w:rsidRPr="00E27E96">
              <w:rPr>
                <w:rFonts w:ascii="Times New Roman" w:hAnsi="Times New Roman" w:cs="Times New Roman"/>
                <w:b/>
              </w:rPr>
              <w:t>IV. THÔNG TIN LIÊN HỆ</w:t>
            </w:r>
          </w:p>
        </w:tc>
      </w:tr>
      <w:tr w:rsidR="005E37EA" w:rsidRPr="00E27E96" w:rsidTr="00EE752C">
        <w:tc>
          <w:tcPr>
            <w:tcW w:w="5000" w:type="pct"/>
            <w:gridSpan w:val="2"/>
            <w:shd w:val="clear" w:color="auto" w:fill="FFFFFF"/>
          </w:tcPr>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Điện thoại cố định:</w:t>
            </w:r>
            <w:r>
              <w:rPr>
                <w:rFonts w:ascii="Times New Roman" w:hAnsi="Times New Roman" w:cs="Times New Roman"/>
              </w:rPr>
              <w:t xml:space="preserve"> 02043 555768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5E37EA" w:rsidRPr="00E27E96" w:rsidRDefault="005E37EA" w:rsidP="00EE752C">
            <w:pPr>
              <w:spacing w:before="100" w:after="10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12"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2F4CA3" w:rsidRDefault="002F4CA3" w:rsidP="00281B89">
      <w:pPr>
        <w:spacing w:before="100" w:after="100" w:line="240" w:lineRule="auto"/>
      </w:pPr>
    </w:p>
    <w:p w:rsidR="009F3B87" w:rsidRPr="00B373C6" w:rsidRDefault="009F3B87" w:rsidP="00281B89">
      <w:pPr>
        <w:shd w:val="clear" w:color="auto" w:fill="FFFFFF"/>
        <w:spacing w:before="100" w:after="100" w:line="240" w:lineRule="auto"/>
        <w:jc w:val="both"/>
        <w:rPr>
          <w:rFonts w:ascii="Times New Roman" w:eastAsia="Times New Roman" w:hAnsi="Times New Roman" w:cs="Times New Roman"/>
          <w:b/>
          <w:bCs/>
          <w:spacing w:val="-4"/>
          <w:sz w:val="28"/>
          <w:szCs w:val="28"/>
          <w:lang w:eastAsia="vi-VN"/>
        </w:rPr>
      </w:pPr>
      <w:r w:rsidRPr="00D85202">
        <w:rPr>
          <w:rFonts w:ascii="Times New Roman" w:hAnsi="Times New Roman" w:cs="Times New Roman"/>
          <w:b/>
          <w:sz w:val="26"/>
        </w:rPr>
        <w:t xml:space="preserve">THỦ TỤC HÀNH CHÍNH </w:t>
      </w:r>
      <w:r w:rsidR="00AE4F84">
        <w:rPr>
          <w:rFonts w:ascii="Times New Roman" w:hAnsi="Times New Roman" w:cs="Times New Roman"/>
          <w:b/>
          <w:sz w:val="26"/>
        </w:rPr>
        <w:t>6</w:t>
      </w:r>
      <w:r w:rsidRPr="00D85202">
        <w:rPr>
          <w:rFonts w:ascii="Times New Roman" w:hAnsi="Times New Roman" w:cs="Times New Roman"/>
          <w:b/>
          <w:sz w:val="26"/>
        </w:rPr>
        <w:t xml:space="preserve">: </w:t>
      </w:r>
      <w:r w:rsidRPr="00D85202">
        <w:rPr>
          <w:rFonts w:ascii="Times New Roman" w:hAnsi="Times New Roman" w:cs="Times New Roman"/>
          <w:b/>
          <w:spacing w:val="-4"/>
          <w:sz w:val="28"/>
          <w:szCs w:val="28"/>
        </w:rPr>
        <w:t>Hỗ trợ tàu</w:t>
      </w:r>
      <w:r w:rsidR="009129CD">
        <w:rPr>
          <w:rFonts w:ascii="Times New Roman" w:hAnsi="Times New Roman" w:cs="Times New Roman"/>
          <w:b/>
          <w:spacing w:val="-4"/>
          <w:sz w:val="28"/>
          <w:szCs w:val="28"/>
        </w:rPr>
        <w:t>, xe điện</w:t>
      </w:r>
      <w:r w:rsidRPr="00D85202">
        <w:rPr>
          <w:rFonts w:ascii="Times New Roman" w:hAnsi="Times New Roman" w:cs="Times New Roman"/>
          <w:b/>
          <w:spacing w:val="-4"/>
          <w:sz w:val="28"/>
          <w:szCs w:val="28"/>
        </w:rPr>
        <w:t xml:space="preserve"> vận chuyển khách du lịch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0"/>
        <w:gridCol w:w="7491"/>
      </w:tblGrid>
      <w:tr w:rsidR="009F3B87" w:rsidRPr="00E27E96" w:rsidTr="00F5665E">
        <w:tc>
          <w:tcPr>
            <w:tcW w:w="5000" w:type="pct"/>
            <w:gridSpan w:val="2"/>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I. SỰ CẦN THIẾT CỦA QUY ĐỊNH VỀ THỦ TỤC HÀNH CHÍNH TẠI </w:t>
            </w:r>
            <w:r>
              <w:rPr>
                <w:rFonts w:ascii="Times New Roman" w:hAnsi="Times New Roman" w:cs="Times New Roman"/>
                <w:b/>
              </w:rPr>
              <w:t>DỰ THẢO NGHỊ QUYẾT</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1. Nội dung cụ thể trong ngành, lĩnh vực mà Nhà nước cần quản lý hoặc các biện pháp có tính chất đặc thù phù hợp với điều kiện phát triển kinh tế - xã hội của địa phương?</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cụ thể trong ngành, lĩnh vực mà Nhà nước cần quản lý hoặc các biện pháp có tính chất đặc thù phù hợp với điều kiện phát triển kinh tế - xã hội của địa phương: Hỗ trợ các tổ chức</w:t>
            </w:r>
            <w:r>
              <w:rPr>
                <w:rFonts w:ascii="Times New Roman" w:hAnsi="Times New Roman" w:cs="Times New Roman"/>
              </w:rPr>
              <w:t xml:space="preserve">/cá nhân </w:t>
            </w:r>
            <w:r w:rsidRPr="00E27E96">
              <w:rPr>
                <w:rFonts w:ascii="Times New Roman" w:hAnsi="Times New Roman" w:cs="Times New Roman"/>
              </w:rPr>
              <w:t xml:space="preserve"> </w:t>
            </w:r>
            <w:r>
              <w:rPr>
                <w:rFonts w:ascii="Times New Roman" w:hAnsi="Times New Roman" w:cs="Times New Roman"/>
              </w:rPr>
              <w:t>đầu tư kinh doanh tại các điểm du lịch cộng đồng (DLCĐ)</w:t>
            </w:r>
            <w:r w:rsidRPr="00E27E96">
              <w:rPr>
                <w:rFonts w:ascii="Times New Roman" w:hAnsi="Times New Roman" w:cs="Times New Roman"/>
              </w:rPr>
              <w:t>.</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quản lý hoặc ban hành các biện pháp có tính chất đặc thù phù hợp với điều kiện phát triển kinh tế - xã hội của địa phương: Quy định thủ tục hành chính (TTHC) để đảm bảo tính thống nhất trong triển khai và tổ chức thực hiện; rõ quy trình, trách nhiệm trong tham mưu giải quyết thủ tục hành chính; phòng ngừa, ngăn chặn và không để xảy ra tiêu cực, tham ô, tham nhũng, trục lợi cá nhân; đáp ứng yêu cầu thực hiện các nhiệm vụ chính trị, đảm bảo kỷ luật, kỷ cương trong quản lý tài chính, ngân sách.</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2. Nội dung quyền, nghĩa vụ và lợi ích hợp pháp cụ thể của cá nhân, tổ chức cần được bảo đảm?</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Nội dung quyền, nghĩa vụ và lợi ích hợp pháp cụ thể của cá nhân, tổ chức cần được bảo đảm:</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Được tuyên truyền, phổ biến các về chính sách hỗ trợ của tỉnh.</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Tổ chức</w:t>
            </w:r>
            <w:r>
              <w:rPr>
                <w:rFonts w:ascii="Times New Roman" w:hAnsi="Times New Roman" w:cs="Times New Roman"/>
              </w:rPr>
              <w:t>/cá nhân</w:t>
            </w:r>
            <w:r w:rsidRPr="00E27E96">
              <w:rPr>
                <w:rFonts w:ascii="Times New Roman" w:hAnsi="Times New Roman" w:cs="Times New Roman"/>
              </w:rPr>
              <w:t xml:space="preserve"> có nhu cầu hỗ trợ cần đảm bảo đầy đủ các yêu cầu về thành phần hồ sơ theo quy định tại TTHC, cần phối hợp với cơ quan được giao nhiệm vụ triển khai chính sách hỗ trợ của tỉnh để thẩm định hồ sơ, đánh giá hồ sơ, đánh giá thực tế và xác minh thông tin mà tổ chức đã cung cấp theo hồ sơ đề nghị hỗ trợ.</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 Trường hợp hồ sơ đảm bảo và phù hợp, tổ chức sẽ được hỗ trợ kinh phí bằng </w:t>
            </w:r>
            <w:r w:rsidRPr="00852B19">
              <w:rPr>
                <w:rFonts w:ascii="Times New Roman" w:hAnsi="Times New Roman" w:cs="Times New Roman"/>
              </w:rPr>
              <w:t>hình thức chuyển khoản.</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b) Nêu rõ lý do Nhà nước cần quy định: Quy định TTHC để đảm bảo quyền, nghĩa vụ và lợi ích hợp pháp của đối tượng được hưởng, bảo đảm quy trình thực hiện được thuận lợi, rõ ràng, minh bạch, đúng đối tượng; đảm bảo quy định về chế độ, chính sách cho đối tượng được thụ hưởng.</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t xml:space="preserve">3. Lý do lựa chọn biệnpháp quy định thủ tục hành chính để thực hiện yêu cầu quản lý nhà nước hoặc thực </w:t>
            </w:r>
            <w:r w:rsidRPr="00E27E96">
              <w:rPr>
                <w:rFonts w:ascii="Times New Roman" w:hAnsi="Times New Roman" w:cs="Times New Roman"/>
                <w:b/>
              </w:rPr>
              <w:lastRenderedPageBreak/>
              <w:t>hiện các biện pháp có tính chất đặc thù phù hợp với điều kiện phát triển kinh tế - xã hội của địa phương và bảo đảm quyền, nghĩa vụ và lợi ích hợp pháp của cá nhân, tổ chức?</w:t>
            </w:r>
          </w:p>
        </w:tc>
        <w:tc>
          <w:tcPr>
            <w:tcW w:w="4001"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 xml:space="preserve">a) Lý do quy định thủ tục hành chính: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Đến thời điểm đề nghị xây dựng dự thảo Nghị quyết, không có thủ tục nào được cấp có thẩm quyền công bố phù hợp để áp dụng.</w:t>
            </w:r>
          </w:p>
          <w:p w:rsidR="009F3B87" w:rsidRPr="00E27E96" w:rsidRDefault="009F3B87" w:rsidP="00281B89">
            <w:pPr>
              <w:spacing w:before="100" w:after="100" w:line="240" w:lineRule="auto"/>
              <w:jc w:val="both"/>
              <w:rPr>
                <w:rFonts w:ascii="Times New Roman" w:hAnsi="Times New Roman" w:cs="Times New Roman"/>
                <w:sz w:val="28"/>
              </w:rPr>
            </w:pPr>
            <w:r w:rsidRPr="00E27E96">
              <w:rPr>
                <w:rFonts w:ascii="Times New Roman" w:hAnsi="Times New Roman" w:cs="Times New Roman"/>
              </w:rPr>
              <w:t xml:space="preserve">- Ban hành quy định TTHC để đảm bảo tính thống nhất trong triển khai và tổ chức thực hiện; rõ quy trình, trách nhiệm trong tham mưu giải quyết thủ tục hành chính; </w:t>
            </w:r>
            <w:r w:rsidRPr="00E27E96">
              <w:rPr>
                <w:rFonts w:ascii="Times New Roman" w:hAnsi="Times New Roman" w:cs="Times New Roman"/>
              </w:rPr>
              <w:lastRenderedPageBreak/>
              <w:t>phòng ngừa, ngăn chặn và không để xảy ra tiêu cực, tham ô, tham nhũng, trục lợi cá nhân; đáp ứng yêu cầu thực hiện các nhiệm vụ chính trị, đảm bảo kỷ luật, kỷ cương trong quản lý tài chính, ngân sách.</w:t>
            </w:r>
          </w:p>
          <w:p w:rsidR="009F3B87" w:rsidRPr="00E27E96" w:rsidRDefault="009F3B87" w:rsidP="00851C7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Nêu rõ điều, khoản quy định thủ tục hành chính tại dự án, dự thảo văn bản: Điều </w:t>
            </w:r>
            <w:r w:rsidR="00851C7C">
              <w:rPr>
                <w:rFonts w:ascii="Times New Roman" w:hAnsi="Times New Roman" w:cs="Times New Roman"/>
              </w:rPr>
              <w:t xml:space="preserve">9 </w:t>
            </w:r>
            <w:r w:rsidRPr="00E27E96">
              <w:rPr>
                <w:rFonts w:ascii="Times New Roman" w:hAnsi="Times New Roman" w:cs="Times New Roman"/>
              </w:rPr>
              <w:t xml:space="preserve">của Quy định </w:t>
            </w:r>
            <w:r>
              <w:rPr>
                <w:rFonts w:ascii="Times New Roman" w:hAnsi="Times New Roman" w:cs="Times New Roman"/>
              </w:rPr>
              <w:t>chính sách hỗ trợ phát triển du lịch cộng đồng</w:t>
            </w:r>
            <w:r w:rsidRPr="00E27E96">
              <w:rPr>
                <w:rFonts w:ascii="Times New Roman" w:hAnsi="Times New Roman" w:cs="Times New Roman"/>
              </w:rPr>
              <w:t xml:space="preserve"> trên địa bàn tỉnh Bắc Giang giai đoạn 2023-2030 được ban hành kèm theo Dự thảo Nghị quyế</w:t>
            </w:r>
            <w:r>
              <w:rPr>
                <w:rFonts w:ascii="Times New Roman" w:hAnsi="Times New Roman" w:cs="Times New Roman"/>
              </w:rPr>
              <w:t>t</w:t>
            </w:r>
          </w:p>
        </w:tc>
      </w:tr>
      <w:tr w:rsidR="009F3B87" w:rsidRPr="00E27E96" w:rsidTr="00B742E7">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b/>
              </w:rPr>
            </w:pPr>
            <w:r w:rsidRPr="00E27E96">
              <w:rPr>
                <w:rFonts w:ascii="Times New Roman" w:hAnsi="Times New Roman" w:cs="Times New Roman"/>
                <w:b/>
              </w:rPr>
              <w:lastRenderedPageBreak/>
              <w:t>4. Có biện pháp nào khác có thể sử dụng mà không phải bằng quy định thủ tục hành chính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biện pháp: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Trường hợp Có, nhưng vẫn lựa chọn biện pháp quy định thủ tục hành chính thì nêu rõ lý do: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Nếu Không, nêu rõ lý do: Trường hợp không quy định thành thủ tục hành chính sẽ không có sự thống nhất trong cách thức tổ chức thực hiện, thành phần hồ sơ tiếp nhân, từ đó dẫn đến không có cơ sở để kiểm soát, giám sát và dễ xảy ra tiêu cực, tham ô, tham nhũng, trục lợi cá nhân</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II. ĐÁNH GIÁ TÍNH HỢP PHÁP CỦA THỦ TỤC HÀNH CHÍNH</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1. Có được ban hành theo đúng thẩm quyền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TTHC này được đề xuất theo đúng thẩm quyền được quy định tại Luật Ban hành văn bản quy phạm pháp luật năm 2015 (được sửa đổi, bổ sung năm 2020) và các quy định của pháp luật về kiểm soát thủ tục hành chính; đảm bảo tính thống nhất của hệ thống pháp luật và đảm bảo tính tương thích của nội dung chính sách đề nghị xây dựng mới</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2. Có mâu thuẫn, chồng chéo hoặc không phù hợp, thống nhất với quy định tại các văn bản khác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nhà nước cấp trên: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Với văn bản của cơ quan khác: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tên văn bản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Đề xuất cách thức giải quyết để đảm bảo tính thống nhất, đồng bộ của hệ thống pháp luật hoặc lý do vẫn quy định như tại dự án, dự thảo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Với điều ước quốc tế có liên quan mà CHXHCN Việt Nam là thành viên: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Nếu Có, đề nghị nêu rõ:</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Tên bộ phận tạo thành: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Nêu rõ điều, khoản, điều ước quốc tế tương ứng: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Đề xuất cách thức giải quyết để đảm bảo tính tương thích với điều ước quốc tế hoặc lý do vẫn quy định như tại dự án, dự thảo</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III. ĐÁNH GIÁ TÍNH HỢP LÝ CỦA THỦ TỤC HÀNH CHÍNH</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1. Tên thủ tục hành chính</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Có được quy định rõ ràng, cụ thể và phù hợp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Tên TTHC trên đã đảm bảo theo đúng hướng dẫn tại Phụ lục II của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2. Trình tự thực hiện</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và cụ thể về các bước thực hiện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w:t>
            </w:r>
            <w:r>
              <w:rPr>
                <w:rFonts w:ascii="Times New Roman" w:hAnsi="Times New Roman" w:cs="Times New Roman"/>
              </w:rPr>
              <w:t xml:space="preserve"> </w:t>
            </w:r>
            <w:r w:rsidRPr="00E27E96">
              <w:rPr>
                <w:rFonts w:ascii="Times New Roman" w:hAnsi="Times New Roman" w:cs="Times New Roman"/>
              </w:rPr>
              <w:t xml:space="preserve">Thủ tục hành chính này đã quy định rõ ràng và cụ thể về các bước thực hiện trong dự thảo Nghị quyết. </w:t>
            </w:r>
          </w:p>
        </w:tc>
      </w:tr>
      <w:tr w:rsidR="009F3B87" w:rsidRPr="00E27E96" w:rsidTr="00F5665E">
        <w:tc>
          <w:tcPr>
            <w:tcW w:w="999" w:type="pct"/>
            <w:shd w:val="clear" w:color="auto" w:fill="FFFFFF"/>
          </w:tcPr>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b) Có được quy định, phân định rõ trách nhiệm và nội dung công việc của cơ quan nhà nước và cá nhân, tổ chức khi thực hiện không?</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Pr>
                <w:rFonts w:ascii="Times New Roman" w:hAnsi="Times New Roman" w:cs="Times New Roman"/>
                <w:sz w:val="20"/>
              </w:rPr>
              <w:t xml:space="preserve">  </w:t>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Thủ tục hành chính này đã quy định, phân định rõ trách nhiệm và nội dung công việc của cơ quan nhà nước và cá nhân, tổ chức khi thực hiện trong dự thảo Nghị quyết.</w:t>
            </w:r>
          </w:p>
          <w:p w:rsidR="009F3B87" w:rsidRPr="00E27E96" w:rsidRDefault="009F3B87" w:rsidP="00281B89">
            <w:pPr>
              <w:spacing w:before="100" w:after="100" w:line="240" w:lineRule="auto"/>
              <w:jc w:val="both"/>
              <w:rPr>
                <w:rFonts w:ascii="Times New Roman" w:hAnsi="Times New Roman" w:cs="Times New Roman"/>
              </w:rPr>
            </w:pPr>
          </w:p>
        </w:tc>
      </w:tr>
      <w:tr w:rsidR="009F3B87" w:rsidRPr="00E27E96" w:rsidTr="00F5665E">
        <w:tc>
          <w:tcPr>
            <w:tcW w:w="999" w:type="pct"/>
            <w:shd w:val="clear" w:color="auto" w:fill="FFFFFF"/>
          </w:tcPr>
          <w:p w:rsidR="009F3B87" w:rsidRPr="000D0199" w:rsidRDefault="009F3B87" w:rsidP="00281B89">
            <w:pPr>
              <w:spacing w:before="100" w:after="100" w:line="240" w:lineRule="auto"/>
              <w:jc w:val="both"/>
              <w:rPr>
                <w:rFonts w:ascii="Times New Roman" w:hAnsi="Times New Roman" w:cs="Times New Roman"/>
              </w:rPr>
            </w:pPr>
            <w:r w:rsidRPr="000D0199">
              <w:rPr>
                <w:rFonts w:ascii="Times New Roman" w:hAnsi="Times New Roman" w:cs="Times New Roman"/>
              </w:rPr>
              <w:t>c) Có áp dụng cơ chế liên thông không?</w:t>
            </w:r>
          </w:p>
        </w:tc>
        <w:tc>
          <w:tcPr>
            <w:tcW w:w="4001" w:type="pct"/>
            <w:shd w:val="clear" w:color="auto" w:fill="FFFFFF"/>
          </w:tcPr>
          <w:p w:rsidR="009F3B87" w:rsidRPr="000D0199" w:rsidRDefault="009F3B87" w:rsidP="00281B89">
            <w:pPr>
              <w:spacing w:before="100" w:after="100" w:line="240" w:lineRule="auto"/>
              <w:rPr>
                <w:rFonts w:ascii="Times New Roman" w:hAnsi="Times New Roman" w:cs="Times New Roman"/>
              </w:rPr>
            </w:pPr>
            <w:r w:rsidRPr="000D0199">
              <w:rPr>
                <w:rFonts w:ascii="Times New Roman" w:hAnsi="Times New Roman" w:cs="Times New Roman"/>
              </w:rPr>
              <w:t xml:space="preserve">Có □ Không </w:t>
            </w:r>
            <w:r w:rsidRPr="000D0199">
              <w:rPr>
                <w:rFonts w:ascii="Times New Roman" w:hAnsi="Times New Roman" w:cs="Times New Roman"/>
                <w:sz w:val="20"/>
              </w:rPr>
              <w:sym w:font="Wingdings 2" w:char="F054"/>
            </w:r>
          </w:p>
          <w:p w:rsidR="009F3B87" w:rsidRPr="000D0199" w:rsidRDefault="009F3B87" w:rsidP="00281B89">
            <w:pPr>
              <w:spacing w:before="100" w:after="100" w:line="240" w:lineRule="auto"/>
              <w:jc w:val="both"/>
              <w:rPr>
                <w:rFonts w:ascii="Times New Roman" w:hAnsi="Times New Roman" w:cs="Times New Roman"/>
              </w:rPr>
            </w:pPr>
            <w:r w:rsidRPr="000D0199">
              <w:rPr>
                <w:rFonts w:ascii="Times New Roman" w:hAnsi="Times New Roman" w:cs="Times New Roman"/>
              </w:rPr>
              <w:t>Nêu rõ lý do: Nội dung, trình tự thực hiện và thành phần hồ sơ của Thủ tục hành chính rõ ràng, dễ hiểu. Việc triển khai chính sách hỗ trợ đã được UBND tỉnh giao cho Sở Văn hóa, Thể thao và Du lịch tổ chức thực hiện. Sở Văn hóa, Thể thao và Du lịch hoàn toàn có thể chủ động tổ chức thực hiện.</w:t>
            </w:r>
          </w:p>
        </w:tc>
      </w:tr>
      <w:tr w:rsidR="009F3B87" w:rsidRPr="00805749" w:rsidTr="00F5665E">
        <w:tc>
          <w:tcPr>
            <w:tcW w:w="999" w:type="pct"/>
            <w:shd w:val="clear" w:color="auto" w:fill="FFFFFF"/>
          </w:tcPr>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d) Có quy định việc kiểm tra, đánh giá, xác minh thực tế của cơ quan nhà nước không?</w:t>
            </w:r>
          </w:p>
        </w:tc>
        <w:tc>
          <w:tcPr>
            <w:tcW w:w="4001" w:type="pct"/>
            <w:shd w:val="clear" w:color="auto" w:fill="FFFFFF"/>
          </w:tcPr>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Có </w:t>
            </w:r>
            <w:r w:rsidRPr="00805749">
              <w:rPr>
                <w:rFonts w:ascii="Times New Roman" w:hAnsi="Times New Roman" w:cs="Times New Roman"/>
                <w:sz w:val="20"/>
              </w:rPr>
              <w:sym w:font="Wingdings 2" w:char="F054"/>
            </w:r>
            <w:r w:rsidRPr="00805749">
              <w:rPr>
                <w:rFonts w:ascii="Times New Roman" w:hAnsi="Times New Roman" w:cs="Times New Roman"/>
              </w:rPr>
              <w:t>Không □</w:t>
            </w:r>
          </w:p>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 xml:space="preserve">Nếu Có, nêu rõ nội dung quy định: Quy định tại </w:t>
            </w:r>
            <w:r>
              <w:rPr>
                <w:rFonts w:ascii="Times New Roman" w:hAnsi="Times New Roman" w:cs="Times New Roman"/>
              </w:rPr>
              <w:t>điểm b k</w:t>
            </w:r>
            <w:r w:rsidRPr="00805749">
              <w:rPr>
                <w:rFonts w:ascii="Times New Roman" w:hAnsi="Times New Roman" w:cs="Times New Roman"/>
              </w:rPr>
              <w:t xml:space="preserve">hoản </w:t>
            </w:r>
            <w:r w:rsidR="00AE4F84">
              <w:rPr>
                <w:rFonts w:ascii="Times New Roman" w:hAnsi="Times New Roman" w:cs="Times New Roman"/>
              </w:rPr>
              <w:t>3</w:t>
            </w:r>
            <w:r>
              <w:rPr>
                <w:rFonts w:ascii="Times New Roman" w:hAnsi="Times New Roman" w:cs="Times New Roman"/>
              </w:rPr>
              <w:t xml:space="preserve"> </w:t>
            </w:r>
            <w:r w:rsidRPr="00805749">
              <w:rPr>
                <w:rFonts w:ascii="Times New Roman" w:hAnsi="Times New Roman" w:cs="Times New Roman"/>
              </w:rPr>
              <w:t>Điều</w:t>
            </w:r>
            <w:r>
              <w:rPr>
                <w:rFonts w:ascii="Times New Roman" w:hAnsi="Times New Roman" w:cs="Times New Roman"/>
              </w:rPr>
              <w:t xml:space="preserve"> 1</w:t>
            </w:r>
            <w:r w:rsidR="00AE4F84">
              <w:rPr>
                <w:rFonts w:ascii="Times New Roman" w:hAnsi="Times New Roman" w:cs="Times New Roman"/>
              </w:rPr>
              <w:t>0</w:t>
            </w:r>
            <w:r w:rsidRPr="00805749">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9F3B87" w:rsidRPr="00805749" w:rsidRDefault="009F3B87" w:rsidP="00281B89">
            <w:pPr>
              <w:spacing w:before="100" w:after="100" w:line="240" w:lineRule="auto"/>
              <w:jc w:val="both"/>
              <w:rPr>
                <w:rFonts w:ascii="Times New Roman" w:hAnsi="Times New Roman" w:cs="Times New Roman"/>
              </w:rPr>
            </w:pPr>
            <w:r w:rsidRPr="00805749">
              <w:rPr>
                <w:rFonts w:ascii="Times New Roman" w:hAnsi="Times New Roman" w:cs="Times New Roman"/>
              </w:rPr>
              <w:t>Lý do quy định: Quá trình thực hiện nhiệm vụ quản lý nhà nước về phát triển du lịch cộng đồng và thông qua quá trình triển khai thực hiện chính sách hỗ trợ theo Đề án phát triển du lịch cộng đồng tỉnh Bắc Giang giai đoạn 2022 – 2030.</w:t>
            </w:r>
          </w:p>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thay thế: Có □ Không </w:t>
            </w:r>
            <w:r w:rsidRPr="00805749">
              <w:rPr>
                <w:rFonts w:ascii="Times New Roman" w:hAnsi="Times New Roman" w:cs="Times New Roman"/>
                <w:sz w:val="20"/>
              </w:rPr>
              <w:sym w:font="Wingdings 2" w:char="F054"/>
            </w:r>
          </w:p>
          <w:p w:rsidR="009F3B87" w:rsidRPr="00805749" w:rsidRDefault="009F3B87" w:rsidP="00281B89">
            <w:pPr>
              <w:spacing w:before="100" w:after="100" w:line="240" w:lineRule="auto"/>
              <w:rPr>
                <w:rFonts w:ascii="Times New Roman" w:hAnsi="Times New Roman" w:cs="Times New Roman"/>
              </w:rPr>
            </w:pPr>
            <w:r w:rsidRPr="00805749">
              <w:rPr>
                <w:rFonts w:ascii="Times New Roman" w:hAnsi="Times New Roman" w:cs="Times New Roman"/>
              </w:rPr>
              <w:t xml:space="preserve">Nếu Có, nêu rõ lý do vẫn quy định như tại dự án, dự thảo: </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3. Cách thức thực hiện</w:t>
            </w:r>
          </w:p>
        </w:tc>
      </w:tr>
      <w:tr w:rsidR="009F3B87" w:rsidRPr="00E27E96" w:rsidTr="00F5665E">
        <w:tc>
          <w:tcPr>
            <w:tcW w:w="999"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a) Nộp hồ sơ: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Trực tiếp □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Bưu chính□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Điện tử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b) Nhận kết quả: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Trực tiếp□</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Bưu chính □</w:t>
            </w:r>
          </w:p>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Điện tử□</w:t>
            </w:r>
          </w:p>
        </w:tc>
        <w:tc>
          <w:tcPr>
            <w:tcW w:w="4001" w:type="pct"/>
            <w:shd w:val="clear" w:color="auto" w:fill="FFFFFF"/>
          </w:tcPr>
          <w:p w:rsidR="009F3B87" w:rsidRPr="00E27E96" w:rsidRDefault="009F3B87"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được quy định rõ ràng, cụ thể không? Có □ Không </w:t>
            </w:r>
            <w:r w:rsidRPr="00E27E96">
              <w:rPr>
                <w:rFonts w:ascii="Times New Roman" w:hAnsi="Times New Roman" w:cs="Times New Roman"/>
                <w:sz w:val="20"/>
              </w:rPr>
              <w:sym w:font="Wingdings 2" w:char="F054"/>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Hình thức nộp hồ sơ và nhận kết quả sẽ được quy định cụ thể tại Thủ tục hành chính được công bố sau khi Nghị quyết này được HĐND tỉnh thông qua, theo hướng chấp nhận tất cả các hình thức nộp hồ sơ</w:t>
            </w:r>
            <w:r>
              <w:rPr>
                <w:rFonts w:ascii="Times New Roman" w:hAnsi="Times New Roman" w:cs="Times New Roman"/>
              </w:rPr>
              <w:t xml:space="preserve"> </w:t>
            </w:r>
            <w:r w:rsidRPr="00E27E96">
              <w:rPr>
                <w:rFonts w:ascii="Times New Roman" w:hAnsi="Times New Roman" w:cs="Times New Roman"/>
              </w:rPr>
              <w:t>và nhận kết quả (gồm: trực tiếp, bưu chính, điện tử).</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Có được quy định phù hợp và tạo thuận lợi, tiết kiệm chi phí cho cơ quan nhà nước, cá nhân, tổ chức khi thực hiện không? 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9F3B87" w:rsidRPr="00E27E96" w:rsidRDefault="009F3B87"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Việc sử dụng nhiều hình thức tiếp nhận hồ sơ và trả kết quả sẽ tạo thuận lợi, tiết kiệm kiệm chi phí cho cơ quan nhà nước, cá nhân, tổ chức khi thực hiện</w:t>
            </w:r>
          </w:p>
        </w:tc>
      </w:tr>
      <w:tr w:rsidR="009F3B87" w:rsidRPr="00E27E96" w:rsidTr="00F5665E">
        <w:tc>
          <w:tcPr>
            <w:tcW w:w="5000" w:type="pct"/>
            <w:gridSpan w:val="2"/>
            <w:shd w:val="clear" w:color="auto" w:fill="FFFFFF"/>
          </w:tcPr>
          <w:p w:rsidR="009F3B87" w:rsidRPr="00E27E96" w:rsidRDefault="009F3B87" w:rsidP="00281B89">
            <w:pPr>
              <w:spacing w:before="100" w:after="100" w:line="240" w:lineRule="auto"/>
              <w:rPr>
                <w:rFonts w:ascii="Times New Roman" w:hAnsi="Times New Roman" w:cs="Times New Roman"/>
                <w:b/>
              </w:rPr>
            </w:pPr>
            <w:r w:rsidRPr="00E27E96">
              <w:rPr>
                <w:rFonts w:ascii="Times New Roman" w:hAnsi="Times New Roman" w:cs="Times New Roman"/>
                <w:b/>
              </w:rPr>
              <w:t>4. Thành phần, số lượng hồ sơ</w:t>
            </w:r>
          </w:p>
        </w:tc>
      </w:tr>
      <w:tr w:rsidR="009F3B87" w:rsidRPr="00E27E96" w:rsidTr="00F5665E">
        <w:tc>
          <w:tcPr>
            <w:tcW w:w="5000" w:type="pct"/>
            <w:gridSpan w:val="2"/>
            <w:shd w:val="clear" w:color="auto" w:fill="FFFFFF"/>
          </w:tcPr>
          <w:p w:rsidR="009F3B87" w:rsidRPr="00E27E96" w:rsidRDefault="009F3B87" w:rsidP="00AE4F84">
            <w:pPr>
              <w:spacing w:before="100" w:after="100" w:line="240" w:lineRule="auto"/>
              <w:jc w:val="both"/>
              <w:rPr>
                <w:rFonts w:ascii="Times New Roman" w:hAnsi="Times New Roman" w:cs="Times New Roman"/>
              </w:rPr>
            </w:pPr>
            <w:r w:rsidRPr="00E27E96">
              <w:rPr>
                <w:rFonts w:ascii="Times New Roman" w:hAnsi="Times New Roman" w:cs="Times New Roman"/>
              </w:rPr>
              <w:t>4.1. Trường hợp được quy định tại Khoản 1</w:t>
            </w:r>
            <w:r>
              <w:rPr>
                <w:rFonts w:ascii="Times New Roman" w:hAnsi="Times New Roman" w:cs="Times New Roman"/>
              </w:rPr>
              <w:t xml:space="preserve">, 2 </w:t>
            </w:r>
            <w:r w:rsidRPr="00E27E96">
              <w:rPr>
                <w:rFonts w:ascii="Times New Roman" w:hAnsi="Times New Roman" w:cs="Times New Roman"/>
              </w:rPr>
              <w:t xml:space="preserve">Điều </w:t>
            </w:r>
            <w:r>
              <w:rPr>
                <w:rFonts w:ascii="Times New Roman" w:hAnsi="Times New Roman" w:cs="Times New Roman"/>
              </w:rPr>
              <w:t>1</w:t>
            </w:r>
            <w:r w:rsidR="00AE4F84">
              <w:rPr>
                <w:rFonts w:ascii="Times New Roman" w:hAnsi="Times New Roman" w:cs="Times New Roman"/>
              </w:rPr>
              <w:t>0</w:t>
            </w:r>
            <w:r w:rsidRPr="00E27E96">
              <w:rPr>
                <w:rFonts w:ascii="Times New Roman" w:hAnsi="Times New Roman" w:cs="Times New Roman"/>
              </w:rPr>
              <w:t xml:space="preserve"> của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 được ban hành kèm theo Dự thảo Nghị quyết</w:t>
            </w:r>
          </w:p>
        </w:tc>
      </w:tr>
      <w:tr w:rsidR="00BE51EB" w:rsidRPr="00E27E96" w:rsidTr="00F5665E">
        <w:tc>
          <w:tcPr>
            <w:tcW w:w="999" w:type="pct"/>
            <w:shd w:val="clear" w:color="auto" w:fill="FFFFFF"/>
          </w:tcPr>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a) Tên thành phần hồ sơ</w:t>
            </w:r>
            <w:r>
              <w:rPr>
                <w:rFonts w:ascii="Times New Roman" w:hAnsi="Times New Roman" w:cs="Times New Roman"/>
              </w:rPr>
              <w:t xml:space="preserve"> </w:t>
            </w:r>
            <w:r w:rsidRPr="00E27E96">
              <w:rPr>
                <w:rFonts w:ascii="Times New Roman" w:hAnsi="Times New Roman" w:cs="Times New Roman"/>
              </w:rPr>
              <w:t>1:</w:t>
            </w: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chính sách phát triển du lịch cộng đồng</w:t>
            </w:r>
          </w:p>
          <w:p w:rsidR="00BE51EB" w:rsidRPr="00E27E96" w:rsidRDefault="00BE51EB" w:rsidP="00EE752C">
            <w:pPr>
              <w:spacing w:before="100" w:after="100" w:line="240" w:lineRule="auto"/>
              <w:rPr>
                <w:rFonts w:ascii="Times New Roman" w:hAnsi="Times New Roman" w:cs="Times New Roman"/>
              </w:rPr>
            </w:pPr>
          </w:p>
        </w:tc>
        <w:tc>
          <w:tcPr>
            <w:tcW w:w="4001" w:type="pct"/>
            <w:shd w:val="clear" w:color="auto" w:fill="FFFFFF"/>
          </w:tcPr>
          <w:p w:rsidR="00BE51EB" w:rsidRPr="00E27E96" w:rsidRDefault="00BE51EB"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định tính tự nguyện của tổ chức</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Yêu cầu về hình thức: theo </w:t>
            </w:r>
            <w:r>
              <w:rPr>
                <w:rFonts w:ascii="Times New Roman" w:hAnsi="Times New Roman" w:cs="Times New Roman"/>
              </w:rPr>
              <w:t>mẫu</w:t>
            </w:r>
            <w:r w:rsidRPr="00E27E96">
              <w:rPr>
                <w:rFonts w:ascii="Times New Roman" w:hAnsi="Times New Roman" w:cs="Times New Roman"/>
              </w:rPr>
              <w:t xml:space="preserve"> số 01</w:t>
            </w:r>
            <w:r>
              <w:rPr>
                <w:rFonts w:ascii="Times New Roman" w:hAnsi="Times New Roman" w:cs="Times New Roman"/>
              </w:rPr>
              <w:t xml:space="preserve"> </w:t>
            </w:r>
            <w:r w:rsidRPr="00E27E96">
              <w:rPr>
                <w:rFonts w:ascii="Times New Roman" w:hAnsi="Times New Roman" w:cs="Times New Roman"/>
              </w:rPr>
              <w:t xml:space="preserve">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Giúp tổ chức dễ dàng thực hiện và cơ quan quản lý nhà nước thuận lợi hơn trong công tác thẩm định, quản lý hồ sơ chi trả.</w:t>
            </w:r>
          </w:p>
        </w:tc>
      </w:tr>
      <w:tr w:rsidR="00BE51EB" w:rsidRPr="00E27E96" w:rsidTr="00F5665E">
        <w:tc>
          <w:tcPr>
            <w:tcW w:w="999" w:type="pct"/>
            <w:shd w:val="clear" w:color="auto" w:fill="FFFFFF"/>
          </w:tcPr>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thành phần hồ sơ 2: </w:t>
            </w:r>
            <w:r w:rsidRPr="00B9491B">
              <w:rPr>
                <w:rFonts w:ascii="Times New Roman" w:hAnsi="Times New Roman" w:cs="Times New Roman"/>
                <w:szCs w:val="28"/>
              </w:rPr>
              <w:t>Bản sao Giấy chứng nhận đăng ký doanh nghiệp/đăng ký kinh doanh</w:t>
            </w:r>
            <w:r w:rsidRPr="00B9491B">
              <w:rPr>
                <w:rFonts w:ascii="Times New Roman" w:hAnsi="Times New Roman" w:cs="Times New Roman"/>
                <w:sz w:val="16"/>
              </w:rPr>
              <w:t xml:space="preserve"> </w:t>
            </w:r>
          </w:p>
        </w:tc>
        <w:tc>
          <w:tcPr>
            <w:tcW w:w="4001" w:type="pct"/>
            <w:shd w:val="clear" w:color="auto" w:fill="FFFFFF"/>
          </w:tcPr>
          <w:p w:rsidR="00BE51EB" w:rsidRPr="00E27E96" w:rsidRDefault="00BE51EB" w:rsidP="00EE752C">
            <w:pPr>
              <w:spacing w:before="100" w:after="100" w:line="240" w:lineRule="auto"/>
              <w:rPr>
                <w:rFonts w:ascii="Times New Roman" w:hAnsi="Times New Roman" w:cs="Times New Roman"/>
              </w:rPr>
            </w:pPr>
            <w:r w:rsidRPr="00E27E96">
              <w:rPr>
                <w:rFonts w:ascii="Times New Roman" w:hAnsi="Times New Roman" w:cs="Times New Roman"/>
              </w:rPr>
              <w:t>- Nêu rõ lý do quy định: Để xác minh tư cách pháp nhân của tổ chức</w:t>
            </w:r>
            <w:r>
              <w:rPr>
                <w:rFonts w:ascii="Times New Roman" w:hAnsi="Times New Roman" w:cs="Times New Roman"/>
              </w:rPr>
              <w:t>/cá nhân</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Bản sao giấy chứng nhận đăng ký doanh nghiệp theo quy định hiện hành</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xác định đúng đối tượng hưởng chính sách và quản lý hồ sơ chi trả.</w:t>
            </w:r>
          </w:p>
        </w:tc>
      </w:tr>
      <w:tr w:rsidR="00BE51EB" w:rsidRPr="00E27E96" w:rsidTr="00F5665E">
        <w:tc>
          <w:tcPr>
            <w:tcW w:w="999" w:type="pct"/>
            <w:shd w:val="clear" w:color="auto" w:fill="FFFFFF"/>
          </w:tcPr>
          <w:p w:rsidR="00BE51EB" w:rsidRPr="00A27FE3" w:rsidRDefault="00BE51EB" w:rsidP="00EE752C">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Tên thành phần hồ sơ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Cam kết thực hiện kinh doanh du lịch 05 năm, kể từ thời điểm nhận được hỗ trợ đầu tư</w:t>
            </w:r>
            <w:r w:rsidRPr="00A27FE3">
              <w:rPr>
                <w:rFonts w:ascii="Times New Roman" w:hAnsi="Times New Roman" w:cs="Times New Roman"/>
              </w:rPr>
              <w:t>.</w:t>
            </w:r>
          </w:p>
          <w:p w:rsidR="00BE51EB" w:rsidRPr="00E27E96" w:rsidRDefault="00BE51EB" w:rsidP="00EE752C">
            <w:pPr>
              <w:spacing w:before="100" w:after="100" w:line="240" w:lineRule="auto"/>
              <w:jc w:val="both"/>
              <w:rPr>
                <w:rFonts w:ascii="Times New Roman" w:hAnsi="Times New Roman" w:cs="Times New Roman"/>
              </w:rPr>
            </w:pPr>
          </w:p>
        </w:tc>
        <w:tc>
          <w:tcPr>
            <w:tcW w:w="4001" w:type="pct"/>
            <w:shd w:val="clear" w:color="auto" w:fill="FFFFFF"/>
          </w:tcPr>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Nêu rõ lý do quy định: theo </w:t>
            </w:r>
            <w:r>
              <w:rPr>
                <w:rFonts w:ascii="Times New Roman" w:hAnsi="Times New Roman" w:cs="Times New Roman"/>
              </w:rPr>
              <w:t>mẫu</w:t>
            </w:r>
            <w:r w:rsidRPr="00E27E96">
              <w:rPr>
                <w:rFonts w:ascii="Times New Roman" w:hAnsi="Times New Roman" w:cs="Times New Roman"/>
              </w:rPr>
              <w:t xml:space="preserve"> số </w:t>
            </w:r>
            <w:r>
              <w:rPr>
                <w:rFonts w:ascii="Times New Roman" w:hAnsi="Times New Roman" w:cs="Times New Roman"/>
              </w:rPr>
              <w:t>02</w:t>
            </w:r>
            <w:r w:rsidRPr="00E27E96">
              <w:rPr>
                <w:rFonts w:ascii="Times New Roman" w:hAnsi="Times New Roman" w:cs="Times New Roman"/>
              </w:rPr>
              <w:t xml:space="preserve"> được quy định tại phụ lục kèm theo Quy định </w:t>
            </w:r>
            <w:r>
              <w:rPr>
                <w:rFonts w:ascii="Times New Roman" w:hAnsi="Times New Roman" w:cs="Times New Roman"/>
              </w:rPr>
              <w:t>chính sách</w:t>
            </w:r>
            <w:r w:rsidRPr="00E27E96">
              <w:rPr>
                <w:rFonts w:ascii="Times New Roman" w:hAnsi="Times New Roman" w:cs="Times New Roman"/>
              </w:rPr>
              <w:t xml:space="preserve"> hỗ trợ </w:t>
            </w:r>
            <w:r>
              <w:rPr>
                <w:rFonts w:ascii="Times New Roman" w:hAnsi="Times New Roman" w:cs="Times New Roman"/>
              </w:rPr>
              <w:t xml:space="preserve">phát triển du lịch cộng đồng </w:t>
            </w:r>
            <w:r w:rsidRPr="00E27E96">
              <w:rPr>
                <w:rFonts w:ascii="Times New Roman" w:hAnsi="Times New Roman" w:cs="Times New Roman"/>
              </w:rPr>
              <w:t xml:space="preserve"> trên địa bàn tỉnh Bắc Giang giai đoạn 2023-2030</w:t>
            </w:r>
            <w:r>
              <w:rPr>
                <w:rFonts w:ascii="Times New Roman" w:hAnsi="Times New Roman" w:cs="Times New Roman"/>
              </w:rPr>
              <w:t xml:space="preserve"> </w:t>
            </w:r>
            <w:r w:rsidRPr="00E27E96">
              <w:rPr>
                <w:rFonts w:ascii="Times New Roman" w:hAnsi="Times New Roman" w:cs="Times New Roman"/>
              </w:rPr>
              <w:t>được ban hành kèm theo Dự thảo Nghị quyết</w:t>
            </w:r>
            <w:r>
              <w:rPr>
                <w:rFonts w:ascii="Times New Roman" w:hAnsi="Times New Roman" w:cs="Times New Roman"/>
              </w:rPr>
              <w:t>.</w:t>
            </w:r>
          </w:p>
          <w:p w:rsidR="00BE51EB" w:rsidRPr="00E56437" w:rsidRDefault="00BE51EB" w:rsidP="00EE752C">
            <w:pPr>
              <w:widowControl w:val="0"/>
              <w:spacing w:before="100" w:after="100" w:line="240" w:lineRule="auto"/>
              <w:jc w:val="both"/>
              <w:rPr>
                <w:rFonts w:ascii="Times New Roman" w:eastAsia="Tahoma" w:hAnsi="Times New Roman"/>
                <w:lang w:eastAsia="vi-VN"/>
              </w:rPr>
            </w:pPr>
            <w:r w:rsidRPr="00E27E96">
              <w:rPr>
                <w:rFonts w:ascii="Times New Roman" w:hAnsi="Times New Roman" w:cs="Times New Roman"/>
              </w:rPr>
              <w:t xml:space="preserve">Để xác định </w:t>
            </w:r>
            <w:r w:rsidRPr="00E56437">
              <w:rPr>
                <w:rFonts w:ascii="Times New Roman" w:eastAsia="Tahoma" w:hAnsi="Times New Roman"/>
                <w:lang w:eastAsia="vi-VN"/>
              </w:rPr>
              <w:t>đảm bảo chất lượng dịch vụ du lịch, công tác an ninh an toàn, đảm bảo vệ sinh môi trường và an toàn vệ sinh thực phẩm cho khách du lịch. Cam kết giữ và bảo vệ những công trình, hạng mục được chính quyền hỗ trợ.</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BE51EB" w:rsidRPr="00E27E96" w:rsidTr="00F5665E">
        <w:tc>
          <w:tcPr>
            <w:tcW w:w="999" w:type="pct"/>
            <w:shd w:val="clear" w:color="auto" w:fill="FFFFFF"/>
          </w:tcPr>
          <w:p w:rsidR="00BE51EB" w:rsidRPr="00A27FE3" w:rsidRDefault="00BE51EB" w:rsidP="00EE752C">
            <w:pPr>
              <w:spacing w:before="100" w:after="100" w:line="240" w:lineRule="auto"/>
              <w:jc w:val="both"/>
              <w:rPr>
                <w:rFonts w:ascii="Times New Roman" w:hAnsi="Times New Roman" w:cs="Times New Roman"/>
              </w:rPr>
            </w:pPr>
            <w:r>
              <w:rPr>
                <w:rFonts w:ascii="Times New Roman" w:hAnsi="Times New Roman" w:cs="Times New Roman"/>
              </w:rPr>
              <w:t>d</w:t>
            </w:r>
            <w:r w:rsidRPr="00E27E96">
              <w:rPr>
                <w:rFonts w:ascii="Times New Roman" w:hAnsi="Times New Roman" w:cs="Times New Roman"/>
              </w:rPr>
              <w:t xml:space="preserve">) Tên thành phần hồ sơ </w:t>
            </w:r>
            <w:r>
              <w:rPr>
                <w:rFonts w:ascii="Times New Roman" w:hAnsi="Times New Roman" w:cs="Times New Roman"/>
              </w:rPr>
              <w:t>4</w:t>
            </w:r>
            <w:r w:rsidRPr="00E27E96">
              <w:rPr>
                <w:rFonts w:ascii="Times New Roman" w:hAnsi="Times New Roman" w:cs="Times New Roman"/>
              </w:rPr>
              <w:t>:</w:t>
            </w:r>
            <w:r>
              <w:rPr>
                <w:rFonts w:ascii="Times New Roman" w:hAnsi="Times New Roman" w:cs="Times New Roman"/>
              </w:rPr>
              <w:t xml:space="preserve"> Hồ sơ hoàn thành hạng mục đề nghị hỗ trợ </w:t>
            </w:r>
            <w:r w:rsidRPr="00A27FE3">
              <w:rPr>
                <w:rFonts w:ascii="Times New Roman" w:hAnsi="Times New Roman" w:cs="Times New Roman"/>
              </w:rPr>
              <w:t>.</w:t>
            </w:r>
          </w:p>
          <w:p w:rsidR="00BE51EB" w:rsidRPr="00E27E96" w:rsidRDefault="00BE51EB" w:rsidP="00EE752C">
            <w:pPr>
              <w:spacing w:before="100" w:after="100" w:line="240" w:lineRule="auto"/>
              <w:jc w:val="both"/>
              <w:rPr>
                <w:rFonts w:ascii="Times New Roman" w:hAnsi="Times New Roman" w:cs="Times New Roman"/>
              </w:rPr>
            </w:pPr>
          </w:p>
        </w:tc>
        <w:tc>
          <w:tcPr>
            <w:tcW w:w="4001" w:type="pct"/>
            <w:shd w:val="clear" w:color="auto" w:fill="FFFFFF"/>
          </w:tcPr>
          <w:p w:rsidR="00BE51EB" w:rsidRPr="008D3608" w:rsidRDefault="00BE51EB" w:rsidP="00EE752C">
            <w:pPr>
              <w:spacing w:before="100" w:after="100" w:line="240" w:lineRule="auto"/>
              <w:jc w:val="both"/>
              <w:rPr>
                <w:rFonts w:ascii="Times New Roman" w:eastAsia="Tahoma" w:hAnsi="Times New Roman" w:cs="Times New Roman"/>
                <w:lang w:eastAsia="vi-VN"/>
              </w:rPr>
            </w:pPr>
            <w:r w:rsidRPr="00E27E96">
              <w:rPr>
                <w:rFonts w:ascii="Times New Roman" w:hAnsi="Times New Roman" w:cs="Times New Roman"/>
              </w:rPr>
              <w:t xml:space="preserve">- Nêu rõ lý do quy định: </w:t>
            </w:r>
            <w:r w:rsidRPr="008D3608">
              <w:rPr>
                <w:rFonts w:ascii="Times New Roman" w:hAnsi="Times New Roman" w:cs="Times New Roman"/>
              </w:rPr>
              <w:t xml:space="preserve">Để </w:t>
            </w:r>
            <w:r w:rsidRPr="008D3608">
              <w:rPr>
                <w:rFonts w:ascii="Times New Roman" w:hAnsi="Times New Roman" w:cs="Times New Roman"/>
                <w:color w:val="000000"/>
                <w:shd w:val="clear" w:color="auto" w:fill="FFFFFF"/>
              </w:rPr>
              <w:t xml:space="preserve">xác định là công </w:t>
            </w:r>
            <w:r>
              <w:rPr>
                <w:rFonts w:ascii="Times New Roman" w:hAnsi="Times New Roman" w:cs="Times New Roman"/>
                <w:color w:val="000000"/>
                <w:shd w:val="clear" w:color="auto" w:fill="FFFFFF"/>
              </w:rPr>
              <w:t>trình đã</w:t>
            </w:r>
            <w:r w:rsidRPr="008D3608">
              <w:rPr>
                <w:rFonts w:ascii="Times New Roman" w:hAnsi="Times New Roman" w:cs="Times New Roman"/>
                <w:color w:val="000000"/>
                <w:shd w:val="clear" w:color="auto" w:fill="FFFFFF"/>
              </w:rPr>
              <w:t xml:space="preserve"> hoàn thành, đảm bảo yêu cầu</w:t>
            </w:r>
            <w:r>
              <w:rPr>
                <w:rFonts w:ascii="Times New Roman" w:hAnsi="Times New Roman" w:cs="Times New Roman"/>
                <w:color w:val="000000"/>
                <w:shd w:val="clear" w:color="auto" w:fill="FFFFFF"/>
              </w:rPr>
              <w:t>, điều kiện</w:t>
            </w:r>
            <w:r w:rsidRPr="008D3608">
              <w:rPr>
                <w:rFonts w:ascii="Times New Roman" w:hAnsi="Times New Roman" w:cs="Times New Roman"/>
                <w:color w:val="000000"/>
                <w:shd w:val="clear" w:color="auto" w:fill="FFFFFF"/>
              </w:rPr>
              <w:t xml:space="preserve"> về chất lượng theo quy định hiện hành. </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BE51EB" w:rsidRPr="00E27E96" w:rsidTr="00F5665E">
        <w:tc>
          <w:tcPr>
            <w:tcW w:w="999" w:type="pct"/>
            <w:shd w:val="clear" w:color="auto" w:fill="FFFFFF"/>
          </w:tcPr>
          <w:p w:rsidR="00BE51EB" w:rsidRPr="00A27FE3" w:rsidRDefault="00BE51EB" w:rsidP="00EE752C">
            <w:pPr>
              <w:spacing w:before="100" w:after="100" w:line="240" w:lineRule="auto"/>
              <w:jc w:val="both"/>
              <w:rPr>
                <w:rFonts w:ascii="Times New Roman" w:hAnsi="Times New Roman" w:cs="Times New Roman"/>
              </w:rPr>
            </w:pPr>
            <w:r>
              <w:rPr>
                <w:rFonts w:ascii="Times New Roman" w:hAnsi="Times New Roman" w:cs="Times New Roman"/>
              </w:rPr>
              <w:t>đ</w:t>
            </w:r>
            <w:r w:rsidRPr="00E27E96">
              <w:rPr>
                <w:rFonts w:ascii="Times New Roman" w:hAnsi="Times New Roman" w:cs="Times New Roman"/>
              </w:rPr>
              <w:t xml:space="preserve">) Tên thành phần hồ sơ </w:t>
            </w:r>
            <w:r>
              <w:rPr>
                <w:rFonts w:ascii="Times New Roman" w:hAnsi="Times New Roman" w:cs="Times New Roman"/>
              </w:rPr>
              <w:t>5</w:t>
            </w:r>
            <w:r w:rsidRPr="00E27E96">
              <w:rPr>
                <w:rFonts w:ascii="Times New Roman" w:hAnsi="Times New Roman" w:cs="Times New Roman"/>
              </w:rPr>
              <w:t>:</w:t>
            </w:r>
            <w:r>
              <w:rPr>
                <w:rFonts w:ascii="Times New Roman" w:hAnsi="Times New Roman" w:cs="Times New Roman"/>
              </w:rPr>
              <w:t xml:space="preserve"> Hóa đơn</w:t>
            </w:r>
            <w:r w:rsidRPr="00A27FE3">
              <w:rPr>
                <w:rFonts w:ascii="Times New Roman" w:hAnsi="Times New Roman" w:cs="Times New Roman"/>
              </w:rPr>
              <w:t>.</w:t>
            </w:r>
          </w:p>
          <w:p w:rsidR="00BE51EB" w:rsidRDefault="00BE51EB" w:rsidP="00EE752C">
            <w:pPr>
              <w:spacing w:before="100" w:after="100" w:line="240" w:lineRule="auto"/>
              <w:jc w:val="both"/>
              <w:rPr>
                <w:rFonts w:ascii="Times New Roman" w:hAnsi="Times New Roman" w:cs="Times New Roman"/>
              </w:rPr>
            </w:pPr>
          </w:p>
        </w:tc>
        <w:tc>
          <w:tcPr>
            <w:tcW w:w="4001" w:type="pct"/>
            <w:shd w:val="clear" w:color="auto" w:fill="FFFFFF"/>
          </w:tcPr>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Nêu rõ lý do quy định: Để xác định tổng chi phí</w:t>
            </w:r>
            <w:r>
              <w:rPr>
                <w:rFonts w:ascii="Times New Roman" w:hAnsi="Times New Roman" w:cs="Times New Roman"/>
              </w:rPr>
              <w:t xml:space="preserve">, </w:t>
            </w:r>
            <w:r w:rsidRPr="00E27E96">
              <w:rPr>
                <w:rFonts w:ascii="Times New Roman" w:hAnsi="Times New Roman" w:cs="Times New Roman"/>
              </w:rPr>
              <w:t>từ đó xác định định mức hỗ trợ kinh phí tài chính cho tổ chứ</w:t>
            </w:r>
            <w:r>
              <w:rPr>
                <w:rFonts w:ascii="Times New Roman" w:hAnsi="Times New Roman" w:cs="Times New Roman"/>
              </w:rPr>
              <w:t>c/cá nhân</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 Yêu cầu về hình thức: Theo quy định hiện hành</w:t>
            </w:r>
          </w:p>
          <w:p w:rsidR="00BE51EB" w:rsidRPr="00E27E96" w:rsidRDefault="00BE51EB" w:rsidP="00EE752C">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Cơ quan quản lý nhà nước thuận lợi hơn trong công tác thẩm định và quản lý hồ sơ chi trả.</w:t>
            </w:r>
          </w:p>
        </w:tc>
      </w:tr>
      <w:tr w:rsidR="00BE51EB" w:rsidRPr="00E27E96" w:rsidTr="00F5665E">
        <w:tc>
          <w:tcPr>
            <w:tcW w:w="999" w:type="pct"/>
            <w:shd w:val="clear" w:color="auto" w:fill="FFFFFF"/>
          </w:tcPr>
          <w:p w:rsidR="00BE51EB" w:rsidRPr="00E27E96" w:rsidRDefault="00BE51EB" w:rsidP="00281B89">
            <w:pPr>
              <w:spacing w:before="100" w:after="100" w:line="240" w:lineRule="auto"/>
              <w:rPr>
                <w:rFonts w:ascii="Times New Roman" w:hAnsi="Times New Roman" w:cs="Times New Roman"/>
              </w:rPr>
            </w:pPr>
            <w:r>
              <w:rPr>
                <w:rFonts w:ascii="Times New Roman" w:hAnsi="Times New Roman" w:cs="Times New Roman"/>
              </w:rPr>
              <w:t>e</w:t>
            </w:r>
            <w:r w:rsidRPr="00E27E96">
              <w:rPr>
                <w:rFonts w:ascii="Times New Roman" w:hAnsi="Times New Roman" w:cs="Times New Roman"/>
              </w:rPr>
              <w:t>) Số lượng bộ hồ sơ:  01 bộ</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Lý do </w:t>
            </w:r>
            <w:r w:rsidRPr="00E27E96">
              <w:rPr>
                <w:rFonts w:ascii="Times New Roman" w:hAnsi="Times New Roman" w:cs="Times New Roman"/>
                <w:i/>
              </w:rPr>
              <w:t>(nếu quy định từ 02 bộ hồ sơ trở lên)</w:t>
            </w: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E27E96">
              <w:rPr>
                <w:rFonts w:ascii="Times New Roman" w:hAnsi="Times New Roman" w:cs="Times New Roman"/>
                <w:b/>
              </w:rPr>
              <w:t>5. Thời hạn giải quyết</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và phù hợp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E51EB" w:rsidRPr="000D0199"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thời hạn giải quyết thủ tụ</w:t>
            </w:r>
            <w:r>
              <w:rPr>
                <w:rFonts w:ascii="Times New Roman" w:hAnsi="Times New Roman" w:cs="Times New Roman"/>
              </w:rPr>
              <w:t>chành chính</w:t>
            </w:r>
            <w:r w:rsidRPr="000D0199">
              <w:rPr>
                <w:rFonts w:ascii="Times New Roman" w:hAnsi="Times New Roman" w:cs="Times New Roman"/>
              </w:rPr>
              <w:t xml:space="preserve">: </w:t>
            </w:r>
            <w:r w:rsidR="00987FEE">
              <w:rPr>
                <w:rFonts w:ascii="Times New Roman" w:hAnsi="Times New Roman" w:cs="Times New Roman"/>
              </w:rPr>
              <w:t>22</w:t>
            </w:r>
            <w:r w:rsidRPr="000D0199">
              <w:rPr>
                <w:rFonts w:ascii="Times New Roman" w:hAnsi="Times New Roman" w:cs="Times New Roman"/>
              </w:rPr>
              <w:t xml:space="preserve"> ngày làm việc kể từ ngày tiếp nhận hồ sơ</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Để đối tượng thụ hưởng chính sách và cơ quan giải quyết thủ tục hành chính chủ động trong tổ chức thực hiện, nâng cao trách nhiệm của từng bộ phận theo quy định; Việc phân chia cụ thể thời gian từng bước thực hiện sẽ được quy định tại thủ tục hành chính được công bố và thủ tục nội bộ sau khi Nghị quyết này được HĐND tỉnh thông qua</w:t>
            </w:r>
          </w:p>
        </w:tc>
      </w:tr>
      <w:tr w:rsidR="00BE51EB" w:rsidRPr="00E27E96" w:rsidTr="00F5665E">
        <w:tc>
          <w:tcPr>
            <w:tcW w:w="999" w:type="pct"/>
            <w:shd w:val="clear" w:color="auto" w:fill="FFFFFF"/>
          </w:tcPr>
          <w:p w:rsidR="00BE51EB" w:rsidRPr="00F1106F" w:rsidRDefault="00BE51EB" w:rsidP="00281B89">
            <w:pPr>
              <w:spacing w:before="100" w:after="100" w:line="240" w:lineRule="auto"/>
              <w:jc w:val="both"/>
              <w:rPr>
                <w:rFonts w:ascii="Times New Roman" w:hAnsi="Times New Roman" w:cs="Times New Roman"/>
              </w:rPr>
            </w:pPr>
            <w:r w:rsidRPr="00F1106F">
              <w:rPr>
                <w:rFonts w:ascii="Times New Roman" w:hAnsi="Times New Roman" w:cs="Times New Roman"/>
              </w:rPr>
              <w:t xml:space="preserve">b) Trong trường hợp một thủ tục hành chính do nhiều cơ quan có thẩm quyền giải quyết, đã quy </w:t>
            </w:r>
            <w:r w:rsidRPr="00F1106F">
              <w:rPr>
                <w:rFonts w:ascii="Times New Roman" w:hAnsi="Times New Roman" w:cs="Times New Roman"/>
              </w:rPr>
              <w:lastRenderedPageBreak/>
              <w:t>định rõ ràng, đầy đủ thời hạn giải quyết của từng cơ quan và thời hạn chuyển giao hồ sơ giữa các cơ quan?</w:t>
            </w:r>
          </w:p>
        </w:tc>
        <w:tc>
          <w:tcPr>
            <w:tcW w:w="4001" w:type="pct"/>
            <w:shd w:val="clear" w:color="auto" w:fill="FFFFFF"/>
          </w:tcPr>
          <w:p w:rsidR="00BE51EB" w:rsidRPr="00F1106F" w:rsidRDefault="00BE51EB" w:rsidP="00281B89">
            <w:pPr>
              <w:spacing w:before="100" w:after="100" w:line="240" w:lineRule="auto"/>
              <w:rPr>
                <w:rFonts w:ascii="Times New Roman" w:hAnsi="Times New Roman" w:cs="Times New Roman"/>
              </w:rPr>
            </w:pPr>
            <w:r w:rsidRPr="00F1106F">
              <w:rPr>
                <w:rFonts w:ascii="Times New Roman" w:hAnsi="Times New Roman" w:cs="Times New Roman"/>
              </w:rPr>
              <w:lastRenderedPageBreak/>
              <w:t>Có □ Không</w:t>
            </w:r>
            <w:r w:rsidRPr="00F1106F">
              <w:rPr>
                <w:rFonts w:ascii="Times New Roman" w:hAnsi="Times New Roman" w:cs="Times New Roman"/>
                <w:sz w:val="20"/>
              </w:rPr>
              <w:sym w:font="Wingdings 2" w:char="F054"/>
            </w:r>
          </w:p>
          <w:p w:rsidR="00BE51EB" w:rsidRPr="00F1106F" w:rsidRDefault="00BE51EB" w:rsidP="00281B89">
            <w:pPr>
              <w:spacing w:before="100" w:after="100" w:line="240" w:lineRule="auto"/>
              <w:rPr>
                <w:rFonts w:ascii="Times New Roman" w:hAnsi="Times New Roman" w:cs="Times New Roman"/>
              </w:rPr>
            </w:pPr>
            <w:r w:rsidRPr="00F1106F">
              <w:rPr>
                <w:rFonts w:ascii="Times New Roman" w:hAnsi="Times New Roman" w:cs="Times New Roman"/>
              </w:rPr>
              <w:t xml:space="preserve">Lý do quy định: </w:t>
            </w:r>
          </w:p>
          <w:p w:rsidR="00BE51EB" w:rsidRPr="00F1106F" w:rsidRDefault="00BE51EB" w:rsidP="00281B89">
            <w:pPr>
              <w:spacing w:before="100" w:after="100" w:line="240" w:lineRule="auto"/>
              <w:rPr>
                <w:rFonts w:ascii="Times New Roman" w:hAnsi="Times New Roman" w:cs="Times New Roman"/>
              </w:rPr>
            </w:pP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E27E96">
              <w:rPr>
                <w:rFonts w:ascii="Times New Roman" w:hAnsi="Times New Roman" w:cs="Times New Roman"/>
                <w:b/>
              </w:rPr>
              <w:lastRenderedPageBreak/>
              <w:t>6. Đối tượng thực hiện</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a) Đối tượng thực hiện:</w:t>
            </w:r>
          </w:p>
        </w:tc>
        <w:tc>
          <w:tcPr>
            <w:tcW w:w="4001" w:type="pct"/>
            <w:shd w:val="clear" w:color="auto" w:fill="FFFFFF"/>
          </w:tcPr>
          <w:p w:rsidR="00BE51EB" w:rsidRPr="000D0199" w:rsidRDefault="00BE51EB" w:rsidP="00281B89">
            <w:pPr>
              <w:spacing w:before="100" w:after="100" w:line="240" w:lineRule="auto"/>
              <w:rPr>
                <w:rFonts w:ascii="Times New Roman" w:hAnsi="Times New Roman" w:cs="Times New Roman"/>
              </w:rPr>
            </w:pPr>
            <w:r w:rsidRPr="000D0199">
              <w:rPr>
                <w:rFonts w:ascii="Times New Roman" w:hAnsi="Times New Roman" w:cs="Times New Roman"/>
              </w:rPr>
              <w:t xml:space="preserve">- Tổ chức: Trong nước </w:t>
            </w:r>
            <w:r w:rsidRPr="000D0199">
              <w:rPr>
                <w:rFonts w:ascii="Times New Roman" w:hAnsi="Times New Roman" w:cs="Times New Roman"/>
                <w:sz w:val="20"/>
              </w:rPr>
              <w:sym w:font="Wingdings 2" w:char="F054"/>
            </w:r>
            <w:r w:rsidRPr="000D0199">
              <w:rPr>
                <w:rFonts w:ascii="Times New Roman" w:hAnsi="Times New Roman" w:cs="Times New Roman"/>
              </w:rPr>
              <w:t xml:space="preserve">Nước ngoài </w:t>
            </w:r>
            <w:r w:rsidRPr="000D0199">
              <w:rPr>
                <w:rFonts w:ascii="Times New Roman" w:hAnsi="Times New Roman" w:cs="Times New Roman"/>
                <w:sz w:val="20"/>
              </w:rPr>
              <w:sym w:font="Wingdings 2" w:char="F054"/>
            </w:r>
          </w:p>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Mô tả rõ: được quy định tại </w:t>
            </w:r>
            <w:r>
              <w:rPr>
                <w:rFonts w:ascii="Times New Roman" w:hAnsi="Times New Roman" w:cs="Times New Roman"/>
              </w:rPr>
              <w:t xml:space="preserve">khoản 2 </w:t>
            </w:r>
            <w:r w:rsidRPr="00E27E96">
              <w:rPr>
                <w:rFonts w:ascii="Times New Roman" w:hAnsi="Times New Roman" w:cs="Times New Roman"/>
              </w:rPr>
              <w:t xml:space="preserve">Điều </w:t>
            </w:r>
            <w:r>
              <w:rPr>
                <w:rFonts w:ascii="Times New Roman" w:hAnsi="Times New Roman" w:cs="Times New Roman"/>
              </w:rPr>
              <w:t>1</w:t>
            </w:r>
            <w:r w:rsidRPr="00E27E96">
              <w:rPr>
                <w:rFonts w:ascii="Times New Roman" w:hAnsi="Times New Roman" w:cs="Times New Roman"/>
              </w:rPr>
              <w:t xml:space="preserve"> của Quy định </w:t>
            </w:r>
            <w:r>
              <w:rPr>
                <w:rFonts w:ascii="Times New Roman" w:hAnsi="Times New Roman" w:cs="Times New Roman"/>
              </w:rPr>
              <w:t>chính sách hỗ trợ phát triển du lịch cộng đồng trên địa bàn tỉnh Bắc Giang giai đoạn 2023 – 2030.</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Chính sách được ban hành nhằm khuyến khích các tổ chức</w:t>
            </w:r>
            <w:r>
              <w:rPr>
                <w:rFonts w:ascii="Times New Roman" w:hAnsi="Times New Roman" w:cs="Times New Roman"/>
              </w:rPr>
              <w:t>/cá nhân</w:t>
            </w:r>
            <w:r w:rsidRPr="00E27E96">
              <w:rPr>
                <w:rFonts w:ascii="Times New Roman" w:hAnsi="Times New Roman" w:cs="Times New Roman"/>
              </w:rPr>
              <w:t xml:space="preserve"> </w:t>
            </w:r>
            <w:r>
              <w:rPr>
                <w:rFonts w:ascii="Times New Roman" w:hAnsi="Times New Roman" w:cs="Times New Roman"/>
              </w:rPr>
              <w:t>đầu tư kinh doanh tại các điểm du lịch nhằm phát triển du lịch cộng đồng trên địa bàn tỉnh</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đối tượng thực hiện không?:</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Nêu rõ lý do: Chính sách do HĐND tỉnh Bắc Giang ban hành nên có hiệu lực trên toàn bộ địa bàn tỉnh Bắc Giang, không phân biệt nông thôn, đô thị hay miền núi</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b) Phạm vi áp dụng:</w:t>
            </w:r>
          </w:p>
          <w:p w:rsidR="00BE51EB" w:rsidRPr="00E27E96" w:rsidRDefault="00BE51EB" w:rsidP="00281B89">
            <w:pPr>
              <w:spacing w:before="100" w:after="100" w:line="240" w:lineRule="auto"/>
              <w:rPr>
                <w:rFonts w:ascii="Times New Roman" w:hAnsi="Times New Roman" w:cs="Times New Roman"/>
              </w:rPr>
            </w:pP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-Toàn quốc□ Vùng □ Địa phương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Nông thôn □ Đô thị □ Miền núi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Biên giới, hải đảo □</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Lý do quy định: Nghị quyết được ban hành để quy định biện pháp có tính chất đặc thù phù hợp với điều kiện phát triển kinh tế- xã hội ở địa phương</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Có thể mở rộng/ thu hẹp phạm vi áp dụng không?:</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w:t>
            </w:r>
            <w:r w:rsidRPr="000D2271">
              <w:rPr>
                <w:rFonts w:ascii="Times New Roman" w:hAnsi="Times New Roman" w:cs="Times New Roman"/>
              </w:rPr>
              <w:t>Chính sách HĐND tỉnh Bắc Giang ban hành nên có hiệu lực trên địa bàn tỉnh Bắc Giang</w:t>
            </w:r>
          </w:p>
        </w:tc>
      </w:tr>
      <w:tr w:rsidR="00BE51EB" w:rsidRPr="00D903F2" w:rsidTr="00F5665E">
        <w:tc>
          <w:tcPr>
            <w:tcW w:w="5000" w:type="pct"/>
            <w:gridSpan w:val="2"/>
            <w:shd w:val="clear" w:color="auto" w:fill="FFFFFF"/>
          </w:tcPr>
          <w:p w:rsidR="00BE51EB" w:rsidRPr="000D0199" w:rsidRDefault="00BE51EB" w:rsidP="00281B89">
            <w:pPr>
              <w:spacing w:before="100" w:after="100" w:line="240" w:lineRule="auto"/>
              <w:rPr>
                <w:rFonts w:ascii="Times New Roman" w:hAnsi="Times New Roman" w:cs="Times New Roman"/>
              </w:rPr>
            </w:pPr>
            <w:r w:rsidRPr="000D0199">
              <w:rPr>
                <w:rFonts w:ascii="Times New Roman" w:hAnsi="Times New Roman" w:cs="Times New Roman"/>
              </w:rPr>
              <w:t xml:space="preserve">Dự kiến số lượng đối tượng thực hiện/1 năm:  05 lượt tổ chức </w:t>
            </w: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E27E96">
              <w:rPr>
                <w:rFonts w:ascii="Times New Roman" w:hAnsi="Times New Roman" w:cs="Times New Roman"/>
                <w:b/>
              </w:rPr>
              <w:t>7. Cơ quan giải quyết</w:t>
            </w:r>
          </w:p>
        </w:tc>
      </w:tr>
      <w:tr w:rsidR="00BE51EB" w:rsidRPr="00E27E96" w:rsidTr="000D0199">
        <w:trPr>
          <w:trHeight w:val="864"/>
        </w:trPr>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được quy định rõ ràng, cụ thể về cơ quan giải quyết thủ tục hành chính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Để xác định rõ thẩm quyền giải quyết thủ tục hành chính của tổ chức, cá nhân có liên quan, từ đó tạo thuận lợi hơn trong quá trình thực hiện giải quyết thủ tục hành chính </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b) Có thể mở rộng ủy quyền hoặc phân cấp thực hiện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Nêu rõ lý do: Thẩm quyền ký quyết định hỗ trợ đã được Chủ tịch UBND tỉnh ủy quyền cho Giám đốc Sở </w:t>
            </w:r>
            <w:r>
              <w:rPr>
                <w:rFonts w:ascii="Times New Roman" w:hAnsi="Times New Roman" w:cs="Times New Roman"/>
              </w:rPr>
              <w:t xml:space="preserve">Văn hóa, Thể thao và Du </w:t>
            </w:r>
            <w:r w:rsidRPr="002C4BCB">
              <w:rPr>
                <w:rFonts w:ascii="Times New Roman" w:hAnsi="Times New Roman" w:cs="Times New Roman"/>
              </w:rPr>
              <w:t>lịch (ủy quyền 1 lần) rồi</w:t>
            </w:r>
            <w:r w:rsidRPr="00E27E96">
              <w:rPr>
                <w:rFonts w:ascii="Times New Roman" w:hAnsi="Times New Roman" w:cs="Times New Roman"/>
              </w:rPr>
              <w:t xml:space="preserve"> nên không thể thực hiện ủy quyền lần 2; Việc phân cấp thực hiện là không cần thiết do trong TTHC đã quy định rõ cơ quan tham mưu tổ chức thực </w:t>
            </w:r>
            <w:r>
              <w:rPr>
                <w:rFonts w:ascii="Times New Roman" w:hAnsi="Times New Roman" w:cs="Times New Roman"/>
              </w:rPr>
              <w:t>hiện.</w:t>
            </w: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E27E96">
              <w:rPr>
                <w:rFonts w:ascii="Times New Roman" w:hAnsi="Times New Roman" w:cs="Times New Roman"/>
                <w:b/>
              </w:rPr>
              <w:t>8. Phí, lệ phí và các chi phí khác (nếu có)</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phí, lệ phí và các chi phí khác (nếu có)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-Lệphí: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Phí: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Nếu Có nêu rõ lý do: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Chi phí khác: Không</w:t>
            </w:r>
            <w:r w:rsidRPr="00E27E96">
              <w:rPr>
                <w:rFonts w:ascii="Times New Roman" w:hAnsi="Times New Roman" w:cs="Times New Roman"/>
                <w:sz w:val="20"/>
              </w:rPr>
              <w:sym w:font="Wingdings 2" w:char="F054"/>
            </w:r>
            <w:r w:rsidRPr="00E27E96">
              <w:rPr>
                <w:rFonts w:ascii="Times New Roman" w:hAnsi="Times New Roman" w:cs="Times New Roman"/>
              </w:rPr>
              <w:t xml:space="preserve">     Có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Nếu Có, nêu rõ lý do: …………………………………………………………</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mức phí, lệ phí hoặc chi phí khác (</w:t>
            </w:r>
            <w:r w:rsidRPr="00E27E96">
              <w:rPr>
                <w:rFonts w:ascii="Times New Roman" w:hAnsi="Times New Roman" w:cs="Times New Roman"/>
                <w:i/>
              </w:rPr>
              <w:t>nếu được quy định tại dự án, dự thảo</w:t>
            </w:r>
            <w:r w:rsidRPr="00E27E96">
              <w:rPr>
                <w:rFonts w:ascii="Times New Roman" w:hAnsi="Times New Roman" w:cs="Times New Roman"/>
              </w:rPr>
              <w:t>):</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Mứcphí (hoặc đính kèmbiểu phí):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Mức lệ phí (hoặc đính kèm biểu lệ phí):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Mức chi phí khác: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Mức phí, lệ phí và các chi phí khác (nếu có) có phù hợp không: Có □ Không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Nếu mức phí, lệ phí hoặc chi phí khác (nếu có) chưa được quy định tại dự án, dự thảo thì nêu rõ lý do: Không quy định </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Quy định về cách thức, thời điểm nộp phí, lệ phí và các chi phí khác (nếu có) có hợp lý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Nội dung quy định: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E27E96">
              <w:rPr>
                <w:rFonts w:ascii="Times New Roman" w:hAnsi="Times New Roman" w:cs="Times New Roman"/>
                <w:b/>
              </w:rPr>
              <w:t>9. Mẫu đơn, tờ khai</w:t>
            </w:r>
          </w:p>
        </w:tc>
      </w:tr>
      <w:tr w:rsidR="00BE51EB" w:rsidRPr="00E27E96" w:rsidTr="00F5665E">
        <w:tc>
          <w:tcPr>
            <w:tcW w:w="999"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a) Có quy định về mẫu đơn, tờ khai không?</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w:t>
            </w:r>
            <w:r w:rsidRPr="00E27E96">
              <w:rPr>
                <w:rFonts w:ascii="Times New Roman" w:hAnsi="Times New Roman" w:cs="Times New Roman"/>
                <w:sz w:val="20"/>
              </w:rPr>
              <w:sym w:font="Wingdings 2" w:char="F054"/>
            </w:r>
            <w:r w:rsidRPr="00E27E96">
              <w:rPr>
                <w:rFonts w:ascii="Times New Roman" w:hAnsi="Times New Roman" w:cs="Times New Roman"/>
              </w:rPr>
              <w:t>Không □</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Giúp tổ chức dễ dàng thực hiện và cơ quan quản lý nhà nước thuận lợi hơn trong công tác thẩm định, quản lý hồ sơ chi trả</w:t>
            </w:r>
          </w:p>
        </w:tc>
      </w:tr>
      <w:tr w:rsidR="00BE51EB" w:rsidRPr="00E27E96" w:rsidTr="00F5665E">
        <w:tc>
          <w:tcPr>
            <w:tcW w:w="999" w:type="pct"/>
            <w:shd w:val="clear" w:color="auto" w:fill="FFFFFF"/>
          </w:tcPr>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b) Tên mẫu đơn, tờ khai: </w:t>
            </w:r>
          </w:p>
          <w:p w:rsidR="00BE51EB" w:rsidRDefault="00BE51EB" w:rsidP="00281B89">
            <w:pPr>
              <w:spacing w:before="100" w:after="100" w:line="240" w:lineRule="auto"/>
              <w:jc w:val="both"/>
              <w:rPr>
                <w:rFonts w:ascii="Times New Roman" w:hAnsi="Times New Roman" w:cs="Times New Roman"/>
              </w:rPr>
            </w:pPr>
            <w:r>
              <w:rPr>
                <w:rFonts w:ascii="Times New Roman" w:hAnsi="Times New Roman" w:cs="Times New Roman"/>
              </w:rPr>
              <w:t xml:space="preserve">- </w:t>
            </w:r>
            <w:r w:rsidRPr="00E27E96">
              <w:rPr>
                <w:rFonts w:ascii="Times New Roman" w:hAnsi="Times New Roman" w:cs="Times New Roman"/>
              </w:rPr>
              <w:t>Đơn đề nghị hỗ trợ</w:t>
            </w:r>
            <w:r>
              <w:rPr>
                <w:rFonts w:ascii="Times New Roman" w:hAnsi="Times New Roman" w:cs="Times New Roman"/>
              </w:rPr>
              <w:t xml:space="preserve"> kinh phí:…………</w:t>
            </w:r>
          </w:p>
          <w:p w:rsidR="00BE51EB" w:rsidRPr="00E27E96" w:rsidRDefault="00BE51EB" w:rsidP="00281B89">
            <w:pPr>
              <w:spacing w:before="100" w:after="100" w:line="240" w:lineRule="auto"/>
              <w:jc w:val="both"/>
              <w:rPr>
                <w:rFonts w:ascii="Times New Roman" w:hAnsi="Times New Roman" w:cs="Times New Roman"/>
              </w:rPr>
            </w:pPr>
            <w:r>
              <w:rPr>
                <w:rFonts w:ascii="Times New Roman" w:hAnsi="Times New Roman" w:cs="Times New Roman"/>
              </w:rPr>
              <w:t xml:space="preserve">- Bản cam kết kinh doanh du lịch cộng đồng </w:t>
            </w:r>
          </w:p>
        </w:tc>
        <w:tc>
          <w:tcPr>
            <w:tcW w:w="4001" w:type="pct"/>
            <w:shd w:val="clear" w:color="auto" w:fill="FFFFFF"/>
          </w:tcPr>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Nêu rõ những nội dung (nhóm) thông tin cần cung cấp trong mẫu đơn, tờ khai:</w:t>
            </w:r>
          </w:p>
          <w:p w:rsidR="00BE51EB" w:rsidRPr="00933283" w:rsidRDefault="00BE51EB" w:rsidP="00281B89">
            <w:pPr>
              <w:spacing w:before="100" w:after="100" w:line="240" w:lineRule="auto"/>
              <w:jc w:val="both"/>
              <w:rPr>
                <w:rFonts w:ascii="Times New Roman" w:hAnsi="Times New Roman" w:cs="Times New Roman"/>
                <w:i/>
              </w:rPr>
            </w:pPr>
            <w:r w:rsidRPr="00933283">
              <w:rPr>
                <w:rFonts w:ascii="Times New Roman" w:hAnsi="Times New Roman" w:cs="Times New Roman"/>
                <w:i/>
              </w:rPr>
              <w:t>Đối với Đơn đề nghị hỗ trợ kinh phí:…………</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Lời đề nghị hỗ trợ từ tổ chức</w:t>
            </w:r>
            <w:r>
              <w:rPr>
                <w:rFonts w:ascii="Times New Roman" w:hAnsi="Times New Roman" w:cs="Times New Roman"/>
              </w:rPr>
              <w:t>/cá nhân</w:t>
            </w:r>
          </w:p>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3</w:t>
            </w:r>
            <w:r w:rsidRPr="00E27E96">
              <w:rPr>
                <w:rFonts w:ascii="Times New Roman" w:hAnsi="Times New Roman" w:cs="Times New Roman"/>
              </w:rPr>
              <w:t xml:space="preserve">: </w:t>
            </w:r>
            <w:r>
              <w:rPr>
                <w:rFonts w:ascii="Times New Roman" w:hAnsi="Times New Roman" w:cs="Times New Roman"/>
              </w:rPr>
              <w:t>Thông tin về văn bản, giấy tờ kèm theo hồ sơ</w:t>
            </w:r>
          </w:p>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w:t>
            </w:r>
            <w:r w:rsidRPr="00E27E96">
              <w:rPr>
                <w:rFonts w:ascii="Times New Roman" w:hAnsi="Times New Roman" w:cs="Times New Roman"/>
                <w:sz w:val="20"/>
              </w:rPr>
              <w:sym w:font="Wingdings 2" w:char="F054"/>
            </w:r>
            <w:r w:rsidRPr="00E27E96">
              <w:rPr>
                <w:rFonts w:ascii="Times New Roman" w:hAnsi="Times New Roman" w:cs="Times New Roman"/>
              </w:rPr>
              <w:t xml:space="preserve"> Không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Nếu Có, nêu rõ nội dung xác nhận, người/cơ quan có thẩm quyền xác nhận: </w:t>
            </w:r>
          </w:p>
          <w:p w:rsidR="00BE51EB" w:rsidRPr="00E27E96" w:rsidRDefault="00BE51EB" w:rsidP="00281B89">
            <w:pPr>
              <w:spacing w:before="100" w:after="100" w:line="240" w:lineRule="auto"/>
              <w:rPr>
                <w:rFonts w:ascii="Times New Roman" w:hAnsi="Times New Roman" w:cs="Times New Roman"/>
              </w:rPr>
            </w:pPr>
            <w:r>
              <w:rPr>
                <w:rFonts w:ascii="Times New Roman" w:hAnsi="Times New Roman" w:cs="Times New Roman"/>
              </w:rPr>
              <w:t>Đề nghị UBND cấp huyện có xác nhận tại Đơn đề nghị</w:t>
            </w:r>
          </w:p>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BE51EB" w:rsidRPr="00A879A1" w:rsidRDefault="00BE51EB" w:rsidP="00281B89">
            <w:pPr>
              <w:spacing w:before="100" w:after="100" w:line="240" w:lineRule="auto"/>
              <w:jc w:val="both"/>
              <w:rPr>
                <w:rFonts w:ascii="Times New Roman" w:hAnsi="Times New Roman" w:cs="Times New Roman"/>
                <w:i/>
              </w:rPr>
            </w:pPr>
            <w:r w:rsidRPr="00A879A1">
              <w:rPr>
                <w:rFonts w:ascii="Times New Roman" w:hAnsi="Times New Roman" w:cs="Times New Roman"/>
                <w:i/>
              </w:rPr>
              <w:t>Đối với Bản cam kết kinh doanh du lịch cộng đồng</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Nội dung thông tin 1: Thông tin chung của tổ chức (gồm: tên; địa chỉ; thông tin liên hệ; </w:t>
            </w:r>
            <w:r>
              <w:rPr>
                <w:rFonts w:ascii="Times New Roman" w:hAnsi="Times New Roman" w:cs="Times New Roman"/>
              </w:rPr>
              <w:t>giấy chứng nhận đăng ký doanh</w:t>
            </w:r>
            <w:r w:rsidRPr="00E27E96">
              <w:rPr>
                <w:rFonts w:ascii="Times New Roman" w:hAnsi="Times New Roman" w:cs="Times New Roman"/>
              </w:rPr>
              <w:t>)</w:t>
            </w:r>
          </w:p>
          <w:p w:rsidR="00BE51EB" w:rsidRPr="00E27E96"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Lý do quy định:  Yêu cầu tổ chức tự khai báo thông tin chung, qua đó tạo thuận lợi hơn trong công tác thẩm định của cơ quan quản lý nhà nước.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Nội dung thông tin </w:t>
            </w:r>
            <w:r>
              <w:rPr>
                <w:rFonts w:ascii="Times New Roman" w:hAnsi="Times New Roman" w:cs="Times New Roman"/>
              </w:rPr>
              <w:t>2</w:t>
            </w:r>
            <w:r w:rsidRPr="00E27E96">
              <w:rPr>
                <w:rFonts w:ascii="Times New Roman" w:hAnsi="Times New Roman" w:cs="Times New Roman"/>
              </w:rPr>
              <w:t xml:space="preserve">: Lời </w:t>
            </w:r>
            <w:r>
              <w:rPr>
                <w:rFonts w:ascii="Times New Roman" w:hAnsi="Times New Roman" w:cs="Times New Roman"/>
              </w:rPr>
              <w:t>cam kết thực hiện</w:t>
            </w:r>
            <w:r w:rsidRPr="00E27E96">
              <w:rPr>
                <w:rFonts w:ascii="Times New Roman" w:hAnsi="Times New Roman" w:cs="Times New Roman"/>
              </w:rPr>
              <w:t xml:space="preserve"> từ tổ chức</w:t>
            </w:r>
            <w:r>
              <w:rPr>
                <w:rFonts w:ascii="Times New Roman" w:hAnsi="Times New Roman" w:cs="Times New Roman"/>
              </w:rPr>
              <w:t>/cá nhân</w:t>
            </w:r>
          </w:p>
          <w:p w:rsidR="00BE51EB" w:rsidRDefault="00BE51EB"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quy định: Tạo thuận lợi hơn trong công tác thẩm định của cơ quan quản lý nhà nước.</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Có quy định việc xác nhận tại đơn, tờ khai không? Có □ Không </w:t>
            </w:r>
            <w:r w:rsidRPr="00E27E96">
              <w:rPr>
                <w:rFonts w:ascii="Times New Roman" w:hAnsi="Times New Roman" w:cs="Times New Roman"/>
                <w:sz w:val="20"/>
              </w:rPr>
              <w:sym w:font="Wingdings 2" w:char="F054"/>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lastRenderedPageBreak/>
              <w:t xml:space="preserve">Nếu Có, nêu rõ nội dung xác nhận, người/cơ quan có thẩm quyền xác nhận: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w:t>
            </w:r>
          </w:p>
        </w:tc>
      </w:tr>
      <w:tr w:rsidR="00BE51EB" w:rsidRPr="00E27E96" w:rsidTr="00F5665E">
        <w:tc>
          <w:tcPr>
            <w:tcW w:w="999" w:type="pct"/>
            <w:shd w:val="clear" w:color="auto" w:fill="FFFFFF"/>
          </w:tcPr>
          <w:p w:rsidR="00BE51EB" w:rsidRPr="00E27E96" w:rsidRDefault="00BE51EB" w:rsidP="00281B89">
            <w:pPr>
              <w:spacing w:before="100" w:after="100" w:line="240" w:lineRule="auto"/>
              <w:rPr>
                <w:rFonts w:ascii="Times New Roman" w:hAnsi="Times New Roman" w:cs="Times New Roman"/>
              </w:rPr>
            </w:pPr>
            <w:r>
              <w:rPr>
                <w:rFonts w:ascii="Times New Roman" w:hAnsi="Times New Roman" w:cs="Times New Roman"/>
              </w:rPr>
              <w:lastRenderedPageBreak/>
              <w:t>c</w:t>
            </w:r>
            <w:r w:rsidRPr="00E27E96">
              <w:rPr>
                <w:rFonts w:ascii="Times New Roman" w:hAnsi="Times New Roman" w:cs="Times New Roman"/>
              </w:rPr>
              <w:t>) Ngôn ngữ</w:t>
            </w:r>
          </w:p>
        </w:tc>
        <w:tc>
          <w:tcPr>
            <w:tcW w:w="4001" w:type="pct"/>
            <w:shd w:val="clear" w:color="auto" w:fill="FFFFFF"/>
          </w:tcPr>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-Tiếng Việt </w:t>
            </w:r>
            <w:r w:rsidRPr="00E27E96">
              <w:rPr>
                <w:rFonts w:ascii="Times New Roman" w:hAnsi="Times New Roman" w:cs="Times New Roman"/>
                <w:sz w:val="20"/>
              </w:rPr>
              <w:sym w:font="Wingdings 2" w:char="F054"/>
            </w:r>
            <w:r w:rsidRPr="00E27E96">
              <w:rPr>
                <w:rFonts w:ascii="Times New Roman" w:hAnsi="Times New Roman" w:cs="Times New Roman"/>
              </w:rPr>
              <w:t xml:space="preserve"> Song ngữ □ Nêu rõ loại song ngữ: …………………………………………………</w:t>
            </w:r>
          </w:p>
          <w:p w:rsidR="00BE51EB" w:rsidRPr="00E27E96" w:rsidRDefault="00BE51EB" w:rsidP="00281B89">
            <w:pPr>
              <w:spacing w:before="100" w:after="100" w:line="240" w:lineRule="auto"/>
              <w:rPr>
                <w:rFonts w:ascii="Times New Roman" w:hAnsi="Times New Roman" w:cs="Times New Roman"/>
              </w:rPr>
            </w:pPr>
            <w:r w:rsidRPr="00E27E96">
              <w:rPr>
                <w:rFonts w:ascii="Times New Roman" w:hAnsi="Times New Roman" w:cs="Times New Roman"/>
              </w:rPr>
              <w:t>Lý do quy định (trong trường hợp mẫu đơn song ngữ): ……………………</w:t>
            </w:r>
          </w:p>
        </w:tc>
      </w:tr>
      <w:tr w:rsidR="00BE51EB" w:rsidRPr="00E27E96" w:rsidTr="00F5665E">
        <w:tc>
          <w:tcPr>
            <w:tcW w:w="5000" w:type="pct"/>
            <w:gridSpan w:val="2"/>
            <w:shd w:val="clear" w:color="auto" w:fill="FFFFFF"/>
          </w:tcPr>
          <w:p w:rsidR="00BE51EB" w:rsidRPr="00E27E96" w:rsidRDefault="00BE51EB" w:rsidP="00281B89">
            <w:pPr>
              <w:spacing w:before="100" w:after="100" w:line="240" w:lineRule="auto"/>
              <w:rPr>
                <w:rFonts w:ascii="Times New Roman" w:hAnsi="Times New Roman" w:cs="Times New Roman"/>
                <w:b/>
              </w:rPr>
            </w:pPr>
            <w:r w:rsidRPr="005948AE">
              <w:rPr>
                <w:rFonts w:ascii="Times New Roman" w:hAnsi="Times New Roman" w:cs="Times New Roman"/>
                <w:b/>
              </w:rPr>
              <w:t>10. Yêu cầu, điều kiện</w:t>
            </w:r>
          </w:p>
        </w:tc>
      </w:tr>
      <w:tr w:rsidR="00BE51EB" w:rsidRPr="00DD3827" w:rsidTr="00F5665E">
        <w:tc>
          <w:tcPr>
            <w:tcW w:w="999" w:type="pct"/>
            <w:shd w:val="clear" w:color="auto" w:fill="FFFFFF"/>
          </w:tcPr>
          <w:p w:rsidR="00BE51EB" w:rsidRPr="002C4BCB" w:rsidRDefault="00BE51EB" w:rsidP="00281B89">
            <w:pPr>
              <w:spacing w:before="100" w:after="100" w:line="240" w:lineRule="auto"/>
              <w:jc w:val="both"/>
              <w:rPr>
                <w:rFonts w:ascii="Times New Roman" w:hAnsi="Times New Roman" w:cs="Times New Roman"/>
              </w:rPr>
            </w:pPr>
            <w:r w:rsidRPr="002C4BCB">
              <w:rPr>
                <w:rFonts w:ascii="Times New Roman" w:hAnsi="Times New Roman" w:cs="Times New Roman"/>
              </w:rPr>
              <w:t>Có quy định yêu cầu, điều kiện không?</w:t>
            </w:r>
          </w:p>
        </w:tc>
        <w:tc>
          <w:tcPr>
            <w:tcW w:w="4001" w:type="pct"/>
            <w:shd w:val="clear" w:color="auto" w:fill="FFFFFF"/>
          </w:tcPr>
          <w:p w:rsidR="00BE51EB" w:rsidRPr="002C4BCB" w:rsidRDefault="00BE51EB" w:rsidP="00281B89">
            <w:pPr>
              <w:spacing w:before="100" w:after="100" w:line="240" w:lineRule="auto"/>
              <w:rPr>
                <w:rFonts w:ascii="Times New Roman" w:hAnsi="Times New Roman" w:cs="Times New Roman"/>
              </w:rPr>
            </w:pPr>
            <w:r w:rsidRPr="002C4BCB">
              <w:rPr>
                <w:rFonts w:ascii="Times New Roman" w:hAnsi="Times New Roman" w:cs="Times New Roman"/>
              </w:rPr>
              <w:t xml:space="preserve">Có </w:t>
            </w:r>
            <w:r w:rsidRPr="002C4BCB">
              <w:rPr>
                <w:rFonts w:ascii="Times New Roman" w:hAnsi="Times New Roman" w:cs="Times New Roman"/>
                <w:sz w:val="20"/>
              </w:rPr>
              <w:sym w:font="Wingdings 2" w:char="F054"/>
            </w:r>
            <w:r w:rsidRPr="002C4BCB">
              <w:rPr>
                <w:rFonts w:ascii="Times New Roman" w:hAnsi="Times New Roman" w:cs="Times New Roman"/>
              </w:rPr>
              <w:t xml:space="preserve"> Không □</w:t>
            </w:r>
          </w:p>
          <w:p w:rsidR="00BE51EB" w:rsidRPr="002C4BCB" w:rsidRDefault="00BE51EB" w:rsidP="00281B89">
            <w:pPr>
              <w:spacing w:before="100" w:after="100" w:line="240" w:lineRule="auto"/>
              <w:rPr>
                <w:rFonts w:ascii="Times New Roman" w:hAnsi="Times New Roman" w:cs="Times New Roman"/>
              </w:rPr>
            </w:pPr>
            <w:r w:rsidRPr="002C4BCB">
              <w:rPr>
                <w:rFonts w:ascii="Times New Roman" w:hAnsi="Times New Roman" w:cs="Times New Roman"/>
              </w:rPr>
              <w:t>Lý do quy định: Để bảo đảm đúng đối tượng được hỗ trợ</w:t>
            </w:r>
          </w:p>
        </w:tc>
      </w:tr>
      <w:tr w:rsidR="00E121CA" w:rsidRPr="00E27E96" w:rsidTr="00F5665E">
        <w:tc>
          <w:tcPr>
            <w:tcW w:w="999" w:type="pct"/>
            <w:shd w:val="clear" w:color="auto" w:fill="FFFFFF"/>
          </w:tcPr>
          <w:p w:rsidR="00E121CA" w:rsidRPr="00DD3827" w:rsidRDefault="00E121CA" w:rsidP="00EE752C">
            <w:pPr>
              <w:spacing w:before="100" w:after="100" w:line="240" w:lineRule="auto"/>
              <w:jc w:val="both"/>
              <w:rPr>
                <w:rFonts w:ascii="Times New Roman" w:hAnsi="Times New Roman" w:cs="Times New Roman"/>
              </w:rPr>
            </w:pPr>
            <w:r>
              <w:rPr>
                <w:rFonts w:ascii="Times New Roman" w:hAnsi="Times New Roman" w:cs="Times New Roman"/>
              </w:rPr>
              <w:t>a</w:t>
            </w:r>
            <w:r w:rsidRPr="00E27E96">
              <w:rPr>
                <w:rFonts w:ascii="Times New Roman" w:hAnsi="Times New Roman" w:cs="Times New Roman"/>
              </w:rPr>
              <w:t xml:space="preserve">) Yêu cầu, điều kiện </w:t>
            </w:r>
            <w:r w:rsidR="005E47BA">
              <w:rPr>
                <w:rFonts w:ascii="Times New Roman" w:hAnsi="Times New Roman" w:cs="Times New Roman"/>
              </w:rPr>
              <w:t>1</w:t>
            </w:r>
            <w:r w:rsidRPr="00E27E96">
              <w:rPr>
                <w:rFonts w:ascii="Times New Roman" w:hAnsi="Times New Roman" w:cs="Times New Roman"/>
              </w:rPr>
              <w:t>:</w:t>
            </w:r>
            <w:r w:rsidRPr="00CA5923">
              <w:rPr>
                <w:rFonts w:ascii="Times New Roman" w:hAnsi="Times New Roman"/>
                <w:spacing w:val="-4"/>
                <w:sz w:val="28"/>
                <w:szCs w:val="28"/>
              </w:rPr>
              <w:t xml:space="preserve"> </w:t>
            </w:r>
            <w:r w:rsidRPr="00DD3827">
              <w:rPr>
                <w:rFonts w:ascii="Times New Roman" w:hAnsi="Times New Roman"/>
                <w:spacing w:val="-4"/>
              </w:rPr>
              <w:t xml:space="preserve">Có văn bản cam kết thực hiện </w:t>
            </w:r>
            <w:r>
              <w:rPr>
                <w:rFonts w:ascii="Times New Roman" w:hAnsi="Times New Roman"/>
                <w:spacing w:val="-4"/>
              </w:rPr>
              <w:t xml:space="preserve">kinh doanh du lịch </w:t>
            </w:r>
            <w:r w:rsidRPr="00DD3827">
              <w:rPr>
                <w:rFonts w:ascii="Times New Roman" w:hAnsi="Times New Roman"/>
                <w:spacing w:val="-4"/>
              </w:rPr>
              <w:t>ít nhất 05 năm, kể từ thời điểm nhận được hỗ trợ đầu tư theo quy định.</w:t>
            </w:r>
          </w:p>
          <w:p w:rsidR="00E121CA" w:rsidRPr="00E27E96" w:rsidRDefault="00E121CA" w:rsidP="00EE752C">
            <w:pPr>
              <w:spacing w:before="100" w:after="100" w:line="240" w:lineRule="auto"/>
              <w:rPr>
                <w:rFonts w:ascii="Times New Roman" w:hAnsi="Times New Roman" w:cs="Times New Roman"/>
              </w:rPr>
            </w:pPr>
          </w:p>
        </w:tc>
        <w:tc>
          <w:tcPr>
            <w:tcW w:w="4001" w:type="pct"/>
            <w:shd w:val="clear" w:color="auto" w:fill="FFFFFF"/>
          </w:tcPr>
          <w:p w:rsidR="00E121CA" w:rsidRDefault="00E121C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thời hạn thực hiện dự án, t</w:t>
            </w:r>
            <w:r w:rsidRPr="00E27E96">
              <w:rPr>
                <w:rFonts w:ascii="Times New Roman" w:hAnsi="Times New Roman" w:cs="Times New Roman"/>
              </w:rPr>
              <w:t>ạo thuận lợi hơn trong công tác thẩm định của cơ quan quản lý nhà nước.</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E121CA" w:rsidRPr="00E27E96" w:rsidTr="00672085">
        <w:trPr>
          <w:trHeight w:val="2163"/>
        </w:trPr>
        <w:tc>
          <w:tcPr>
            <w:tcW w:w="999" w:type="pct"/>
            <w:shd w:val="clear" w:color="auto" w:fill="FFFFFF"/>
          </w:tcPr>
          <w:p w:rsidR="00E121CA" w:rsidRPr="00E27E96" w:rsidRDefault="00E121CA" w:rsidP="005E47BA">
            <w:pPr>
              <w:spacing w:before="60" w:after="60" w:line="240" w:lineRule="auto"/>
              <w:jc w:val="both"/>
              <w:rPr>
                <w:rFonts w:ascii="Times New Roman" w:hAnsi="Times New Roman" w:cs="Times New Roman"/>
              </w:rPr>
            </w:pPr>
            <w:r>
              <w:rPr>
                <w:rFonts w:ascii="Times New Roman" w:hAnsi="Times New Roman" w:cs="Times New Roman"/>
              </w:rPr>
              <w:t>b</w:t>
            </w:r>
            <w:r w:rsidRPr="00E27E96">
              <w:rPr>
                <w:rFonts w:ascii="Times New Roman" w:hAnsi="Times New Roman" w:cs="Times New Roman"/>
              </w:rPr>
              <w:t xml:space="preserve">) Yêu cầu, điều kiện </w:t>
            </w:r>
            <w:r w:rsidR="005E47BA">
              <w:rPr>
                <w:rFonts w:ascii="Times New Roman" w:hAnsi="Times New Roman" w:cs="Times New Roman"/>
              </w:rPr>
              <w:t>2</w:t>
            </w:r>
            <w:r w:rsidRPr="00E27E96">
              <w:rPr>
                <w:rFonts w:ascii="Times New Roman" w:hAnsi="Times New Roman" w:cs="Times New Roman"/>
              </w:rPr>
              <w:t>:</w:t>
            </w:r>
            <w:r w:rsidRPr="00CA5923">
              <w:rPr>
                <w:rFonts w:ascii="Times New Roman" w:hAnsi="Times New Roman"/>
                <w:spacing w:val="-4"/>
                <w:sz w:val="28"/>
                <w:szCs w:val="28"/>
              </w:rPr>
              <w:t xml:space="preserve"> </w:t>
            </w:r>
            <w:r>
              <w:rPr>
                <w:rFonts w:ascii="Times New Roman" w:hAnsi="Times New Roman"/>
                <w:spacing w:val="-4"/>
              </w:rPr>
              <w:t>Là những điểm du lịch cộng đồng được xác định tại Đề án phát triển du lịch cộng đồng tỉnh Bắc Giang giai đoạn 2022 - 2030</w:t>
            </w:r>
          </w:p>
        </w:tc>
        <w:tc>
          <w:tcPr>
            <w:tcW w:w="4001" w:type="pct"/>
            <w:shd w:val="clear" w:color="auto" w:fill="FFFFFF"/>
          </w:tcPr>
          <w:p w:rsidR="00E121CA" w:rsidRDefault="00E121CA" w:rsidP="00EE752C">
            <w:pPr>
              <w:spacing w:before="60" w:after="6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E121CA" w:rsidRPr="00E27E96" w:rsidRDefault="00E121CA" w:rsidP="00EE752C">
            <w:pPr>
              <w:spacing w:before="60" w:after="6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E121CA" w:rsidRPr="00E27E96" w:rsidRDefault="00E121CA" w:rsidP="00EE752C">
            <w:pPr>
              <w:spacing w:before="60" w:after="6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E121CA" w:rsidRPr="00E27E96" w:rsidRDefault="00E121CA" w:rsidP="00EE752C">
            <w:pPr>
              <w:spacing w:before="60" w:after="60" w:line="240" w:lineRule="auto"/>
              <w:rPr>
                <w:rFonts w:ascii="Times New Roman" w:hAnsi="Times New Roman" w:cs="Times New Roman"/>
              </w:rPr>
            </w:pPr>
            <w:r w:rsidRPr="00E27E96">
              <w:rPr>
                <w:rFonts w:ascii="Times New Roman" w:hAnsi="Times New Roman" w:cs="Times New Roman"/>
              </w:rPr>
              <w:t>Nếu Có, đề nghị nêu rõ: …………………………………………………………</w:t>
            </w:r>
          </w:p>
          <w:p w:rsidR="00E121CA" w:rsidRPr="00281B89" w:rsidRDefault="00E121CA" w:rsidP="00EE752C">
            <w:pPr>
              <w:spacing w:before="60" w:after="60" w:line="240" w:lineRule="auto"/>
              <w:rPr>
                <w:rFonts w:ascii="Times New Roman" w:hAnsi="Times New Roman" w:cs="Times New Roman"/>
                <w:spacing w:val="-4"/>
              </w:rPr>
            </w:pPr>
            <w:r w:rsidRPr="00281B89">
              <w:rPr>
                <w:rFonts w:ascii="Times New Roman" w:hAnsi="Times New Roman" w:cs="Times New Roman"/>
                <w:spacing w:val="-4"/>
              </w:rPr>
              <w:t>+ Đáp ứng được sự kiểm tra, xác minh, đánh giá của cơ quan nhà nước: Có □ Không □</w:t>
            </w:r>
          </w:p>
          <w:p w:rsidR="00E121CA" w:rsidRPr="00E27E96" w:rsidRDefault="00E121CA" w:rsidP="00EE752C">
            <w:pPr>
              <w:spacing w:before="60" w:after="6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E121CA" w:rsidRPr="00E27E96" w:rsidTr="002C4BCB">
        <w:trPr>
          <w:trHeight w:val="864"/>
        </w:trPr>
        <w:tc>
          <w:tcPr>
            <w:tcW w:w="999" w:type="pct"/>
            <w:shd w:val="clear" w:color="auto" w:fill="FFFFFF"/>
          </w:tcPr>
          <w:p w:rsidR="00E121CA" w:rsidRPr="00E27E96" w:rsidRDefault="00E121CA" w:rsidP="00E121CA">
            <w:pPr>
              <w:spacing w:before="100" w:after="100" w:line="240" w:lineRule="auto"/>
              <w:jc w:val="both"/>
              <w:rPr>
                <w:rFonts w:ascii="Times New Roman" w:hAnsi="Times New Roman" w:cs="Times New Roman"/>
              </w:rPr>
            </w:pPr>
            <w:r>
              <w:rPr>
                <w:rFonts w:ascii="Times New Roman" w:hAnsi="Times New Roman" w:cs="Times New Roman"/>
              </w:rPr>
              <w:t>c</w:t>
            </w:r>
            <w:r w:rsidRPr="00E27E96">
              <w:rPr>
                <w:rFonts w:ascii="Times New Roman" w:hAnsi="Times New Roman" w:cs="Times New Roman"/>
              </w:rPr>
              <w:t xml:space="preserve">) Yêu cầu, điều kiện </w:t>
            </w:r>
            <w:r>
              <w:rPr>
                <w:rFonts w:ascii="Times New Roman" w:hAnsi="Times New Roman" w:cs="Times New Roman"/>
              </w:rPr>
              <w:t>3</w:t>
            </w:r>
            <w:r w:rsidRPr="00E27E96">
              <w:rPr>
                <w:rFonts w:ascii="Times New Roman" w:hAnsi="Times New Roman" w:cs="Times New Roman"/>
              </w:rPr>
              <w:t>:</w:t>
            </w:r>
            <w:r>
              <w:rPr>
                <w:rFonts w:ascii="Times New Roman" w:hAnsi="Times New Roman" w:cs="Times New Roman"/>
              </w:rPr>
              <w:t xml:space="preserve"> </w:t>
            </w:r>
            <w:r w:rsidRPr="00E121CA">
              <w:rPr>
                <w:rFonts w:ascii="Times New Roman" w:hAnsi="Times New Roman" w:cs="Times New Roman"/>
                <w:spacing w:val="-4"/>
              </w:rPr>
              <w:t>Tại điểm du lịch cộng đồng phải có sông hoặc hồ và được khai thác mặt nước để phát triển du lịch</w:t>
            </w:r>
            <w:r w:rsidRPr="001035D8">
              <w:rPr>
                <w:rFonts w:ascii="Times New Roman" w:hAnsi="Times New Roman"/>
                <w:spacing w:val="-4"/>
                <w:lang w:eastAsia="vi-VN"/>
              </w:rPr>
              <w:t>.</w:t>
            </w:r>
            <w:r w:rsidRPr="00B67009">
              <w:rPr>
                <w:rFonts w:ascii="Times New Roman" w:hAnsi="Times New Roman"/>
                <w:spacing w:val="-4"/>
                <w:sz w:val="28"/>
                <w:szCs w:val="28"/>
                <w:lang w:eastAsia="vi-VN"/>
              </w:rPr>
              <w:t xml:space="preserve"> </w:t>
            </w:r>
          </w:p>
        </w:tc>
        <w:tc>
          <w:tcPr>
            <w:tcW w:w="4001" w:type="pct"/>
            <w:shd w:val="clear" w:color="auto" w:fill="FFFFFF"/>
          </w:tcPr>
          <w:p w:rsidR="00E121CA" w:rsidRDefault="00E121CA" w:rsidP="00EE752C">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Lý do quy định: </w:t>
            </w:r>
            <w:r>
              <w:rPr>
                <w:rFonts w:ascii="Times New Roman" w:hAnsi="Times New Roman" w:cs="Times New Roman"/>
              </w:rPr>
              <w:t>Để xác định rõ đối tượng được hỗ trợ, t</w:t>
            </w:r>
            <w:r w:rsidRPr="00E27E96">
              <w:rPr>
                <w:rFonts w:ascii="Times New Roman" w:hAnsi="Times New Roman" w:cs="Times New Roman"/>
              </w:rPr>
              <w:t>ạo thuận lợi hơn trong công tác thẩm định của cơ quan quản lý nhà nước.</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Để đáp ứng yêu cầu, điều kiện này, cá nhân, tổ chức cần:</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Có kết quả từ một thủ tục hành chính khác: Có □ Không</w:t>
            </w:r>
            <w:r>
              <w:rPr>
                <w:rFonts w:ascii="Times New Roman" w:hAnsi="Times New Roman" w:cs="Times New Roman"/>
              </w:rPr>
              <w:t xml:space="preserve"> </w:t>
            </w:r>
            <w:r w:rsidRPr="00E27E96">
              <w:rPr>
                <w:rFonts w:ascii="Times New Roman" w:hAnsi="Times New Roman" w:cs="Times New Roman"/>
                <w:sz w:val="20"/>
              </w:rPr>
              <w:sym w:font="Wingdings 2" w:char="F054"/>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Nếu Có, đề nghị nêu rõ: …………………………………………………………</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Đáp ứng được sự kiểm tra, xác minh, đánh giá của cơ quan nhà nước: Có □ Không □</w:t>
            </w:r>
          </w:p>
          <w:p w:rsidR="00E121CA" w:rsidRPr="00E27E96" w:rsidRDefault="00E121CA" w:rsidP="00EE752C">
            <w:pPr>
              <w:spacing w:before="100" w:after="100" w:line="240" w:lineRule="auto"/>
              <w:rPr>
                <w:rFonts w:ascii="Times New Roman" w:hAnsi="Times New Roman" w:cs="Times New Roman"/>
              </w:rPr>
            </w:pPr>
            <w:r w:rsidRPr="00E27E96">
              <w:rPr>
                <w:rFonts w:ascii="Times New Roman" w:hAnsi="Times New Roman" w:cs="Times New Roman"/>
              </w:rPr>
              <w:t>+ Thực hiện công việc khác (nêu rõ):</w:t>
            </w:r>
          </w:p>
        </w:tc>
      </w:tr>
      <w:tr w:rsidR="00E121CA" w:rsidRPr="00E27E96" w:rsidTr="00F5665E">
        <w:tc>
          <w:tcPr>
            <w:tcW w:w="5000" w:type="pct"/>
            <w:gridSpan w:val="2"/>
            <w:shd w:val="clear" w:color="auto" w:fill="FFFFFF"/>
          </w:tcPr>
          <w:p w:rsidR="00E121CA" w:rsidRPr="00E27E96" w:rsidRDefault="00E121CA" w:rsidP="00281B89">
            <w:pPr>
              <w:spacing w:before="100" w:after="100" w:line="240" w:lineRule="auto"/>
              <w:rPr>
                <w:rFonts w:ascii="Times New Roman" w:hAnsi="Times New Roman" w:cs="Times New Roman"/>
                <w:b/>
              </w:rPr>
            </w:pPr>
            <w:r w:rsidRPr="00E27E96">
              <w:rPr>
                <w:rFonts w:ascii="Times New Roman" w:hAnsi="Times New Roman" w:cs="Times New Roman"/>
                <w:b/>
              </w:rPr>
              <w:t>11. Kết quả thực hiện</w:t>
            </w:r>
          </w:p>
        </w:tc>
      </w:tr>
      <w:tr w:rsidR="00E121CA" w:rsidRPr="00E27E96" w:rsidTr="00F5665E">
        <w:tc>
          <w:tcPr>
            <w:tcW w:w="999" w:type="pct"/>
            <w:shd w:val="clear" w:color="auto" w:fill="FFFFFF"/>
          </w:tcPr>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a) Hình thức của kết quả thực hiện thủ tục hànhchính là gì?</w:t>
            </w:r>
          </w:p>
        </w:tc>
        <w:tc>
          <w:tcPr>
            <w:tcW w:w="4001" w:type="pct"/>
            <w:shd w:val="clear" w:color="auto" w:fill="FFFFFF"/>
          </w:tcPr>
          <w:p w:rsidR="00E121CA" w:rsidRPr="00E27E96" w:rsidRDefault="00E121CA" w:rsidP="00281B89">
            <w:pPr>
              <w:tabs>
                <w:tab w:val="left" w:pos="3028"/>
              </w:tabs>
              <w:spacing w:before="100" w:after="100" w:line="240" w:lineRule="auto"/>
              <w:rPr>
                <w:rFonts w:ascii="Times New Roman" w:hAnsi="Times New Roman" w:cs="Times New Roman"/>
              </w:rPr>
            </w:pPr>
            <w:r w:rsidRPr="00E27E96">
              <w:rPr>
                <w:rFonts w:ascii="Times New Roman" w:hAnsi="Times New Roman" w:cs="Times New Roman"/>
              </w:rPr>
              <w:t>- Giấy phép □</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Giấy chứng nhận□</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Giấy đăng ký□</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Chứng chỉ □ </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-Thẻ □</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Quyết định hành chính  </w:t>
            </w:r>
            <w:r w:rsidRPr="00E27E96">
              <w:rPr>
                <w:rFonts w:ascii="Times New Roman" w:hAnsi="Times New Roman" w:cs="Times New Roman"/>
                <w:sz w:val="20"/>
              </w:rPr>
              <w:sym w:font="Wingdings 2" w:char="F054"/>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Văn bản xác nhận/chấp thuận □</w:t>
            </w:r>
          </w:p>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 Loại khác: </w:t>
            </w:r>
            <w:r w:rsidRPr="00E27E96">
              <w:rPr>
                <w:rFonts w:ascii="Times New Roman" w:hAnsi="Times New Roman" w:cs="Times New Roman"/>
                <w:sz w:val="20"/>
              </w:rPr>
              <w:sym w:font="Wingdings 2" w:char="F054"/>
            </w:r>
            <w:r w:rsidRPr="00E27E96">
              <w:rPr>
                <w:rFonts w:ascii="Times New Roman" w:hAnsi="Times New Roman" w:cs="Times New Roman"/>
              </w:rPr>
              <w:t xml:space="preserve">Đề nghị nêu rõ: Đối với trường hợp không thực hiện hỗ trợ, </w:t>
            </w:r>
            <w:r>
              <w:rPr>
                <w:rFonts w:ascii="Times New Roman" w:hAnsi="Times New Roman" w:cs="Times New Roman"/>
              </w:rPr>
              <w:t>Sở Văn hóa</w:t>
            </w:r>
            <w:r w:rsidRPr="00D85202">
              <w:rPr>
                <w:rFonts w:ascii="Times New Roman" w:hAnsi="Times New Roman" w:cs="Times New Roman"/>
              </w:rPr>
              <w:t xml:space="preserve">, Thể thao và Du lịch sẽ ban hành văn bản trả lời tổ chức và nêu rõ lý do (quy </w:t>
            </w:r>
            <w:r w:rsidRPr="00D85202">
              <w:rPr>
                <w:rFonts w:ascii="Times New Roman" w:hAnsi="Times New Roman" w:cs="Times New Roman"/>
              </w:rPr>
              <w:lastRenderedPageBreak/>
              <w:t xml:space="preserve">định tại điểm b khoản </w:t>
            </w:r>
            <w:r w:rsidR="00520091">
              <w:rPr>
                <w:rFonts w:ascii="Times New Roman" w:hAnsi="Times New Roman" w:cs="Times New Roman"/>
              </w:rPr>
              <w:t>3</w:t>
            </w:r>
            <w:r w:rsidRPr="00D85202">
              <w:rPr>
                <w:rFonts w:ascii="Times New Roman" w:hAnsi="Times New Roman" w:cs="Times New Roman"/>
              </w:rPr>
              <w:t xml:space="preserve"> Điề</w:t>
            </w:r>
            <w:r w:rsidR="00520091">
              <w:rPr>
                <w:rFonts w:ascii="Times New Roman" w:hAnsi="Times New Roman" w:cs="Times New Roman"/>
              </w:rPr>
              <w:t>u 10</w:t>
            </w:r>
            <w:r w:rsidRPr="00D85202">
              <w:rPr>
                <w:rFonts w:ascii="Times New Roman" w:hAnsi="Times New Roman" w:cs="Times New Roman"/>
              </w:rPr>
              <w:t xml:space="preserve"> của Quy định chính sách hỗ trợ phát triển du lịch cộng đồng trên địa bàn tỉnh Bắc Giang giai đoạn 2023-2030 được ban hành kèm theo Dự thảo Nghị quyết)</w:t>
            </w:r>
          </w:p>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 xml:space="preserve">Kết quả thực hiện thủ tục hành chính: Bản giấy  </w:t>
            </w:r>
            <w:r w:rsidRPr="00E27E96">
              <w:rPr>
                <w:rFonts w:ascii="Times New Roman" w:hAnsi="Times New Roman" w:cs="Times New Roman"/>
                <w:sz w:val="20"/>
              </w:rPr>
              <w:sym w:font="Wingdings 2" w:char="F054"/>
            </w:r>
            <w:r w:rsidRPr="00E27E96">
              <w:rPr>
                <w:rFonts w:ascii="Times New Roman" w:hAnsi="Times New Roman" w:cs="Times New Roman"/>
              </w:rPr>
              <w:t xml:space="preserve">Bản điện tử  </w:t>
            </w:r>
            <w:r w:rsidRPr="00E27E96">
              <w:rPr>
                <w:rFonts w:ascii="Times New Roman" w:hAnsi="Times New Roman" w:cs="Times New Roman"/>
                <w:sz w:val="20"/>
              </w:rPr>
              <w:sym w:font="Wingdings 2" w:char="F054"/>
            </w:r>
          </w:p>
        </w:tc>
      </w:tr>
      <w:tr w:rsidR="00E121CA" w:rsidRPr="00E27E96" w:rsidTr="00F5665E">
        <w:tc>
          <w:tcPr>
            <w:tcW w:w="999" w:type="pct"/>
            <w:shd w:val="clear" w:color="auto" w:fill="FFFFFF"/>
          </w:tcPr>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lastRenderedPageBreak/>
              <w:t>b) Kết quả thực hiện thủ tục hành chính có được mẫu hóa phù hợp không?</w:t>
            </w:r>
          </w:p>
        </w:tc>
        <w:tc>
          <w:tcPr>
            <w:tcW w:w="4001" w:type="pct"/>
            <w:shd w:val="clear" w:color="auto" w:fill="FFFFFF"/>
          </w:tcPr>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Lý do: Kết quả giải quyết TTHC là văn bản hành chính, do vậy được điều chỉnh bởi Nghị định số 30/2020/NĐ-CP ngày 05/3/2020 của Chính phủ về công tác văn thư</w:t>
            </w:r>
          </w:p>
        </w:tc>
      </w:tr>
      <w:tr w:rsidR="00E121CA" w:rsidRPr="00E27E96" w:rsidTr="00F5665E">
        <w:tc>
          <w:tcPr>
            <w:tcW w:w="999" w:type="pct"/>
            <w:shd w:val="clear" w:color="auto" w:fill="FFFFFF"/>
          </w:tcPr>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c) Quy định về thời hạn có giá trị hiệu lực của kết quả thực hiện thủ tục hành chính có hợp lý không (nếu có)?</w:t>
            </w:r>
          </w:p>
        </w:tc>
        <w:tc>
          <w:tcPr>
            <w:tcW w:w="4001" w:type="pct"/>
            <w:shd w:val="clear" w:color="auto" w:fill="FFFFFF"/>
          </w:tcPr>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Có □ Không  </w:t>
            </w:r>
            <w:r w:rsidRPr="00E27E96">
              <w:rPr>
                <w:rFonts w:ascii="Times New Roman" w:hAnsi="Times New Roman" w:cs="Times New Roman"/>
                <w:sz w:val="20"/>
              </w:rPr>
              <w:sym w:font="Wingdings 2" w:char="F054"/>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Nếu Có, nêu thời hạn cụ thể: …………………. tháng/ năm.</w:t>
            </w:r>
          </w:p>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 Nếu Không, nêu rõ lý do: Không quy định cụ thể về hiệu lực của kết quả giải quyết thủ tục hành chính. Kết quả giải quyết thủ tục hành chính này là văn bản hành chính có hiệu lực ngay lập tức.</w:t>
            </w:r>
          </w:p>
          <w:p w:rsidR="00E121CA" w:rsidRPr="00E27E96" w:rsidRDefault="00E121CA" w:rsidP="00281B89">
            <w:pPr>
              <w:spacing w:before="100" w:after="100" w:line="240" w:lineRule="auto"/>
              <w:rPr>
                <w:rFonts w:ascii="Times New Roman" w:hAnsi="Times New Roman" w:cs="Times New Roman"/>
              </w:rPr>
            </w:pPr>
          </w:p>
        </w:tc>
      </w:tr>
      <w:tr w:rsidR="00E121CA" w:rsidRPr="00E27E96" w:rsidTr="00F5665E">
        <w:tc>
          <w:tcPr>
            <w:tcW w:w="999" w:type="pct"/>
            <w:shd w:val="clear" w:color="auto" w:fill="FFFFFF"/>
          </w:tcPr>
          <w:p w:rsidR="00E121CA" w:rsidRPr="00E27E96" w:rsidRDefault="00E121CA" w:rsidP="00281B89">
            <w:pPr>
              <w:spacing w:before="100" w:after="100" w:line="240" w:lineRule="auto"/>
              <w:jc w:val="both"/>
              <w:rPr>
                <w:rFonts w:ascii="Times New Roman" w:hAnsi="Times New Roman" w:cs="Times New Roman"/>
              </w:rPr>
            </w:pPr>
            <w:r w:rsidRPr="00E27E96">
              <w:rPr>
                <w:rFonts w:ascii="Times New Roman" w:hAnsi="Times New Roman" w:cs="Times New Roman"/>
              </w:rPr>
              <w:t>d) Quy định về phạm vi có hiệu lực của kết quả thực hiện thủ tục hành chính có hợp lý không (nếu có)?</w:t>
            </w:r>
          </w:p>
        </w:tc>
        <w:tc>
          <w:tcPr>
            <w:tcW w:w="4001" w:type="pct"/>
            <w:shd w:val="clear" w:color="auto" w:fill="FFFFFF"/>
          </w:tcPr>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Toàn quốc □ Địa phương □</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Lý do: ……………………………………………………………………………</w:t>
            </w:r>
          </w:p>
          <w:p w:rsidR="00E121CA" w:rsidRPr="00E27E96" w:rsidRDefault="00E121CA" w:rsidP="00281B89">
            <w:pPr>
              <w:spacing w:before="100" w:after="100" w:line="240" w:lineRule="auto"/>
              <w:rPr>
                <w:rFonts w:ascii="Times New Roman" w:hAnsi="Times New Roman" w:cs="Times New Roman"/>
              </w:rPr>
            </w:pPr>
          </w:p>
        </w:tc>
      </w:tr>
      <w:tr w:rsidR="00E121CA" w:rsidRPr="00E27E96" w:rsidTr="00F5665E">
        <w:tc>
          <w:tcPr>
            <w:tcW w:w="5000" w:type="pct"/>
            <w:gridSpan w:val="2"/>
            <w:shd w:val="clear" w:color="auto" w:fill="FFFFFF"/>
          </w:tcPr>
          <w:p w:rsidR="00E121CA" w:rsidRPr="00E27E96" w:rsidRDefault="00E121CA" w:rsidP="00281B89">
            <w:pPr>
              <w:spacing w:before="100" w:after="100" w:line="240" w:lineRule="auto"/>
              <w:rPr>
                <w:rFonts w:ascii="Times New Roman" w:hAnsi="Times New Roman" w:cs="Times New Roman"/>
                <w:b/>
              </w:rPr>
            </w:pPr>
            <w:r w:rsidRPr="00E27E96">
              <w:rPr>
                <w:rFonts w:ascii="Times New Roman" w:hAnsi="Times New Roman" w:cs="Times New Roman"/>
                <w:b/>
              </w:rPr>
              <w:t>IV. THÔNG TIN LIÊN HỆ</w:t>
            </w:r>
          </w:p>
        </w:tc>
      </w:tr>
      <w:tr w:rsidR="00E121CA" w:rsidRPr="00E27E96" w:rsidTr="00F5665E">
        <w:tc>
          <w:tcPr>
            <w:tcW w:w="5000" w:type="pct"/>
            <w:gridSpan w:val="2"/>
            <w:shd w:val="clear" w:color="auto" w:fill="FFFFFF"/>
          </w:tcPr>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Họ và tên người điền: Nguyễ</w:t>
            </w:r>
            <w:r>
              <w:rPr>
                <w:rFonts w:ascii="Times New Roman" w:hAnsi="Times New Roman" w:cs="Times New Roman"/>
              </w:rPr>
              <w:t>n Thị Hồng Vân</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Điện thoại cố định: </w:t>
            </w:r>
            <w:r>
              <w:rPr>
                <w:rFonts w:ascii="Times New Roman" w:hAnsi="Times New Roman" w:cs="Times New Roman"/>
              </w:rPr>
              <w:t>02043 555768</w:t>
            </w:r>
            <w:r w:rsidRPr="00E27E96">
              <w:rPr>
                <w:rFonts w:ascii="Times New Roman" w:hAnsi="Times New Roman" w:cs="Times New Roman"/>
              </w:rPr>
              <w:t xml:space="preserve">; Di động: </w:t>
            </w:r>
            <w:r>
              <w:rPr>
                <w:rFonts w:ascii="Times New Roman" w:hAnsi="Times New Roman" w:cs="Times New Roman"/>
              </w:rPr>
              <w:t>0915066908</w:t>
            </w:r>
            <w:r w:rsidRPr="00E27E96">
              <w:rPr>
                <w:rFonts w:ascii="Times New Roman" w:hAnsi="Times New Roman" w:cs="Times New Roman"/>
              </w:rPr>
              <w:t>;</w:t>
            </w:r>
          </w:p>
          <w:p w:rsidR="00E121CA" w:rsidRPr="00E27E96" w:rsidRDefault="00E121CA" w:rsidP="00281B89">
            <w:pPr>
              <w:spacing w:before="100" w:after="100" w:line="240" w:lineRule="auto"/>
              <w:rPr>
                <w:rFonts w:ascii="Times New Roman" w:hAnsi="Times New Roman" w:cs="Times New Roman"/>
              </w:rPr>
            </w:pPr>
            <w:r w:rsidRPr="00E27E96">
              <w:rPr>
                <w:rFonts w:ascii="Times New Roman" w:hAnsi="Times New Roman" w:cs="Times New Roman"/>
              </w:rPr>
              <w:t xml:space="preserve"> E-mail</w:t>
            </w:r>
            <w:r w:rsidRPr="00097409">
              <w:rPr>
                <w:rFonts w:ascii="Times New Roman" w:hAnsi="Times New Roman" w:cs="Times New Roman"/>
              </w:rPr>
              <w:t>:</w:t>
            </w:r>
            <w:hyperlink r:id="rId13" w:history="1">
              <w:r w:rsidRPr="003B5659">
                <w:rPr>
                  <w:rStyle w:val="Hyperlink"/>
                  <w:rFonts w:ascii="Times New Roman" w:hAnsi="Times New Roman" w:cs="Times New Roman"/>
                </w:rPr>
                <w:t xml:space="preserve"> </w:t>
              </w:r>
              <w:r w:rsidRPr="00097409">
                <w:rPr>
                  <w:rStyle w:val="Hyperlink"/>
                  <w:rFonts w:ascii="Times New Roman" w:hAnsi="Times New Roman" w:cs="Times New Roman"/>
                  <w:u w:val="none"/>
                </w:rPr>
                <w:t>vannth_svhttdl@bacgiang.gov.vn</w:t>
              </w:r>
            </w:hyperlink>
          </w:p>
        </w:tc>
      </w:tr>
    </w:tbl>
    <w:p w:rsidR="009F3B87" w:rsidRDefault="009F3B87" w:rsidP="00281B89">
      <w:pPr>
        <w:spacing w:before="100" w:after="100" w:line="240" w:lineRule="auto"/>
      </w:pPr>
    </w:p>
    <w:p w:rsidR="009F3B87" w:rsidRDefault="009F3B8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p w:rsidR="00B742E7" w:rsidRDefault="00B742E7" w:rsidP="00281B89">
      <w:pPr>
        <w:spacing w:before="100" w:after="100" w:line="240" w:lineRule="auto"/>
      </w:pPr>
    </w:p>
    <w:sectPr w:rsidR="00B742E7" w:rsidSect="00936AF7">
      <w:headerReference w:type="default" r:id="rId14"/>
      <w:pgSz w:w="11907" w:h="16840" w:code="9"/>
      <w:pgMar w:top="907" w:right="851"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DC" w:rsidRDefault="00456BDC" w:rsidP="004E2F4A">
      <w:pPr>
        <w:spacing w:after="0" w:line="240" w:lineRule="auto"/>
      </w:pPr>
      <w:r>
        <w:separator/>
      </w:r>
    </w:p>
  </w:endnote>
  <w:endnote w:type="continuationSeparator" w:id="0">
    <w:p w:rsidR="00456BDC" w:rsidRDefault="00456BDC" w:rsidP="004E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DC" w:rsidRDefault="00456BDC" w:rsidP="004E2F4A">
      <w:pPr>
        <w:spacing w:after="0" w:line="240" w:lineRule="auto"/>
      </w:pPr>
      <w:r>
        <w:separator/>
      </w:r>
    </w:p>
  </w:footnote>
  <w:footnote w:type="continuationSeparator" w:id="0">
    <w:p w:rsidR="00456BDC" w:rsidRDefault="00456BDC" w:rsidP="004E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00833"/>
      <w:docPartObj>
        <w:docPartGallery w:val="Page Numbers (Top of Page)"/>
        <w:docPartUnique/>
      </w:docPartObj>
    </w:sdtPr>
    <w:sdtEndPr>
      <w:rPr>
        <w:rFonts w:ascii="Times New Roman" w:hAnsi="Times New Roman" w:cs="Times New Roman"/>
        <w:noProof/>
        <w:sz w:val="28"/>
        <w:szCs w:val="28"/>
      </w:rPr>
    </w:sdtEndPr>
    <w:sdtContent>
      <w:p w:rsidR="006C5D8C" w:rsidRPr="00FD2FAD" w:rsidRDefault="00CD4A7F">
        <w:pPr>
          <w:pStyle w:val="Header"/>
          <w:jc w:val="center"/>
          <w:rPr>
            <w:rFonts w:ascii="Times New Roman" w:hAnsi="Times New Roman" w:cs="Times New Roman"/>
            <w:sz w:val="28"/>
            <w:szCs w:val="28"/>
          </w:rPr>
        </w:pPr>
        <w:r w:rsidRPr="00FD2FAD">
          <w:rPr>
            <w:rFonts w:ascii="Times New Roman" w:hAnsi="Times New Roman" w:cs="Times New Roman"/>
            <w:sz w:val="28"/>
            <w:szCs w:val="28"/>
          </w:rPr>
          <w:fldChar w:fldCharType="begin"/>
        </w:r>
        <w:r w:rsidR="006C5D8C" w:rsidRPr="00FD2FAD">
          <w:rPr>
            <w:rFonts w:ascii="Times New Roman" w:hAnsi="Times New Roman" w:cs="Times New Roman"/>
            <w:sz w:val="28"/>
            <w:szCs w:val="28"/>
          </w:rPr>
          <w:instrText xml:space="preserve"> PAGE   \* MERGEFORMAT </w:instrText>
        </w:r>
        <w:r w:rsidRPr="00FD2FAD">
          <w:rPr>
            <w:rFonts w:ascii="Times New Roman" w:hAnsi="Times New Roman" w:cs="Times New Roman"/>
            <w:sz w:val="28"/>
            <w:szCs w:val="28"/>
          </w:rPr>
          <w:fldChar w:fldCharType="separate"/>
        </w:r>
        <w:r w:rsidR="004D30EA">
          <w:rPr>
            <w:rFonts w:ascii="Times New Roman" w:hAnsi="Times New Roman" w:cs="Times New Roman"/>
            <w:noProof/>
            <w:sz w:val="28"/>
            <w:szCs w:val="28"/>
          </w:rPr>
          <w:t>44</w:t>
        </w:r>
        <w:r w:rsidRPr="00FD2FAD">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AF"/>
    <w:rsid w:val="00006844"/>
    <w:rsid w:val="00045899"/>
    <w:rsid w:val="00051E90"/>
    <w:rsid w:val="00062337"/>
    <w:rsid w:val="00067ED1"/>
    <w:rsid w:val="0007412C"/>
    <w:rsid w:val="00083200"/>
    <w:rsid w:val="00096787"/>
    <w:rsid w:val="00097409"/>
    <w:rsid w:val="000A548B"/>
    <w:rsid w:val="000C1184"/>
    <w:rsid w:val="000D0199"/>
    <w:rsid w:val="000D086B"/>
    <w:rsid w:val="000D2271"/>
    <w:rsid w:val="000E3F70"/>
    <w:rsid w:val="000F09F1"/>
    <w:rsid w:val="001005FC"/>
    <w:rsid w:val="001035D8"/>
    <w:rsid w:val="001059E7"/>
    <w:rsid w:val="001201BE"/>
    <w:rsid w:val="0012421C"/>
    <w:rsid w:val="0013189B"/>
    <w:rsid w:val="001440DD"/>
    <w:rsid w:val="001449B0"/>
    <w:rsid w:val="00173918"/>
    <w:rsid w:val="00176EF2"/>
    <w:rsid w:val="00187E83"/>
    <w:rsid w:val="00194FC7"/>
    <w:rsid w:val="001A467F"/>
    <w:rsid w:val="001B0FE0"/>
    <w:rsid w:val="001B4D9D"/>
    <w:rsid w:val="001C2976"/>
    <w:rsid w:val="001D5C56"/>
    <w:rsid w:val="001E5427"/>
    <w:rsid w:val="001E6E82"/>
    <w:rsid w:val="00214C8D"/>
    <w:rsid w:val="00222032"/>
    <w:rsid w:val="002312C8"/>
    <w:rsid w:val="002816F0"/>
    <w:rsid w:val="00281B89"/>
    <w:rsid w:val="002A28A0"/>
    <w:rsid w:val="002B0C9B"/>
    <w:rsid w:val="002B1E91"/>
    <w:rsid w:val="002B6327"/>
    <w:rsid w:val="002C1E6F"/>
    <w:rsid w:val="002C4BCB"/>
    <w:rsid w:val="002D6281"/>
    <w:rsid w:val="002E12AD"/>
    <w:rsid w:val="002F4B54"/>
    <w:rsid w:val="002F4CA3"/>
    <w:rsid w:val="00322D05"/>
    <w:rsid w:val="0032490D"/>
    <w:rsid w:val="00335C67"/>
    <w:rsid w:val="00367555"/>
    <w:rsid w:val="00375DB5"/>
    <w:rsid w:val="00382E36"/>
    <w:rsid w:val="003C5149"/>
    <w:rsid w:val="003C517A"/>
    <w:rsid w:val="003E615C"/>
    <w:rsid w:val="003F5B19"/>
    <w:rsid w:val="00426628"/>
    <w:rsid w:val="004450D7"/>
    <w:rsid w:val="00452852"/>
    <w:rsid w:val="00456BDC"/>
    <w:rsid w:val="004666FB"/>
    <w:rsid w:val="004726EB"/>
    <w:rsid w:val="0048462D"/>
    <w:rsid w:val="004952E1"/>
    <w:rsid w:val="004B14D4"/>
    <w:rsid w:val="004D1050"/>
    <w:rsid w:val="004D30EA"/>
    <w:rsid w:val="004D472D"/>
    <w:rsid w:val="004E0411"/>
    <w:rsid w:val="004E2F4A"/>
    <w:rsid w:val="004F144B"/>
    <w:rsid w:val="004F14BB"/>
    <w:rsid w:val="00516D91"/>
    <w:rsid w:val="00520091"/>
    <w:rsid w:val="0052080E"/>
    <w:rsid w:val="00581B1F"/>
    <w:rsid w:val="005948AE"/>
    <w:rsid w:val="005B4AAC"/>
    <w:rsid w:val="005B719A"/>
    <w:rsid w:val="005C21B1"/>
    <w:rsid w:val="005D04B4"/>
    <w:rsid w:val="005D1C5E"/>
    <w:rsid w:val="005E37EA"/>
    <w:rsid w:val="005E47BA"/>
    <w:rsid w:val="005E6F3E"/>
    <w:rsid w:val="006053B9"/>
    <w:rsid w:val="006135B9"/>
    <w:rsid w:val="00615993"/>
    <w:rsid w:val="006235DA"/>
    <w:rsid w:val="0066371A"/>
    <w:rsid w:val="00672085"/>
    <w:rsid w:val="00697A19"/>
    <w:rsid w:val="006C5D8C"/>
    <w:rsid w:val="006C7EE8"/>
    <w:rsid w:val="006D13AA"/>
    <w:rsid w:val="006D24D8"/>
    <w:rsid w:val="0071309F"/>
    <w:rsid w:val="00713423"/>
    <w:rsid w:val="00713892"/>
    <w:rsid w:val="007268E2"/>
    <w:rsid w:val="007320D0"/>
    <w:rsid w:val="00737A99"/>
    <w:rsid w:val="0074266E"/>
    <w:rsid w:val="00744042"/>
    <w:rsid w:val="00750B30"/>
    <w:rsid w:val="00767854"/>
    <w:rsid w:val="00773F14"/>
    <w:rsid w:val="0077686F"/>
    <w:rsid w:val="00784678"/>
    <w:rsid w:val="0079187C"/>
    <w:rsid w:val="007948D9"/>
    <w:rsid w:val="007A1021"/>
    <w:rsid w:val="007B14DA"/>
    <w:rsid w:val="007B1A26"/>
    <w:rsid w:val="007B5C9B"/>
    <w:rsid w:val="007B770E"/>
    <w:rsid w:val="007C0888"/>
    <w:rsid w:val="007D4BEB"/>
    <w:rsid w:val="007D4FF4"/>
    <w:rsid w:val="007E03B7"/>
    <w:rsid w:val="007F0233"/>
    <w:rsid w:val="007F110B"/>
    <w:rsid w:val="00805749"/>
    <w:rsid w:val="008145F4"/>
    <w:rsid w:val="00820DA8"/>
    <w:rsid w:val="00831A2D"/>
    <w:rsid w:val="00837DCA"/>
    <w:rsid w:val="00851C7C"/>
    <w:rsid w:val="00852B19"/>
    <w:rsid w:val="008734D7"/>
    <w:rsid w:val="008A7EAD"/>
    <w:rsid w:val="008B3EB0"/>
    <w:rsid w:val="008C3B30"/>
    <w:rsid w:val="008D3608"/>
    <w:rsid w:val="008E3AD1"/>
    <w:rsid w:val="008F6245"/>
    <w:rsid w:val="009020B9"/>
    <w:rsid w:val="009129CD"/>
    <w:rsid w:val="009200F6"/>
    <w:rsid w:val="009260F4"/>
    <w:rsid w:val="00930FA1"/>
    <w:rsid w:val="00933283"/>
    <w:rsid w:val="00936AF7"/>
    <w:rsid w:val="009400B2"/>
    <w:rsid w:val="00940F32"/>
    <w:rsid w:val="00940F9D"/>
    <w:rsid w:val="00944F7F"/>
    <w:rsid w:val="00954286"/>
    <w:rsid w:val="00956996"/>
    <w:rsid w:val="009638E3"/>
    <w:rsid w:val="00964E44"/>
    <w:rsid w:val="0097151A"/>
    <w:rsid w:val="00975B30"/>
    <w:rsid w:val="00983F4A"/>
    <w:rsid w:val="00987FEE"/>
    <w:rsid w:val="009C667E"/>
    <w:rsid w:val="009F3B87"/>
    <w:rsid w:val="009F6BA3"/>
    <w:rsid w:val="00A1764E"/>
    <w:rsid w:val="00A2164C"/>
    <w:rsid w:val="00A23FA9"/>
    <w:rsid w:val="00A2646B"/>
    <w:rsid w:val="00A27FE3"/>
    <w:rsid w:val="00A43388"/>
    <w:rsid w:val="00A438A4"/>
    <w:rsid w:val="00A66294"/>
    <w:rsid w:val="00A669DC"/>
    <w:rsid w:val="00A76598"/>
    <w:rsid w:val="00A76A5A"/>
    <w:rsid w:val="00A77848"/>
    <w:rsid w:val="00A879A1"/>
    <w:rsid w:val="00A94B94"/>
    <w:rsid w:val="00AA02B8"/>
    <w:rsid w:val="00AA603A"/>
    <w:rsid w:val="00AB59FB"/>
    <w:rsid w:val="00AC4721"/>
    <w:rsid w:val="00AE4F84"/>
    <w:rsid w:val="00AE59D1"/>
    <w:rsid w:val="00B12B49"/>
    <w:rsid w:val="00B200C6"/>
    <w:rsid w:val="00B26904"/>
    <w:rsid w:val="00B373C6"/>
    <w:rsid w:val="00B44002"/>
    <w:rsid w:val="00B6015C"/>
    <w:rsid w:val="00B65303"/>
    <w:rsid w:val="00B71F23"/>
    <w:rsid w:val="00B742E7"/>
    <w:rsid w:val="00B854FC"/>
    <w:rsid w:val="00B9491B"/>
    <w:rsid w:val="00B96FB2"/>
    <w:rsid w:val="00BA6A45"/>
    <w:rsid w:val="00BB2108"/>
    <w:rsid w:val="00BB54BB"/>
    <w:rsid w:val="00BC4DE6"/>
    <w:rsid w:val="00BE51EB"/>
    <w:rsid w:val="00BE5653"/>
    <w:rsid w:val="00BE76BE"/>
    <w:rsid w:val="00C009FE"/>
    <w:rsid w:val="00C04EC6"/>
    <w:rsid w:val="00C13430"/>
    <w:rsid w:val="00C538AF"/>
    <w:rsid w:val="00C55350"/>
    <w:rsid w:val="00C80286"/>
    <w:rsid w:val="00C8030D"/>
    <w:rsid w:val="00C80D0E"/>
    <w:rsid w:val="00C94E3D"/>
    <w:rsid w:val="00C96178"/>
    <w:rsid w:val="00CA265C"/>
    <w:rsid w:val="00CA2CF4"/>
    <w:rsid w:val="00CB0075"/>
    <w:rsid w:val="00CC04DE"/>
    <w:rsid w:val="00CC4C79"/>
    <w:rsid w:val="00CC7070"/>
    <w:rsid w:val="00CD4A7F"/>
    <w:rsid w:val="00D21F5F"/>
    <w:rsid w:val="00D350B9"/>
    <w:rsid w:val="00D37957"/>
    <w:rsid w:val="00D505DF"/>
    <w:rsid w:val="00D62370"/>
    <w:rsid w:val="00D74C5E"/>
    <w:rsid w:val="00D83849"/>
    <w:rsid w:val="00D85202"/>
    <w:rsid w:val="00D903F2"/>
    <w:rsid w:val="00DB21C2"/>
    <w:rsid w:val="00DB39B2"/>
    <w:rsid w:val="00DB6F93"/>
    <w:rsid w:val="00DC55C8"/>
    <w:rsid w:val="00DD3827"/>
    <w:rsid w:val="00DF415D"/>
    <w:rsid w:val="00E11DDB"/>
    <w:rsid w:val="00E121CA"/>
    <w:rsid w:val="00E133D5"/>
    <w:rsid w:val="00E15D61"/>
    <w:rsid w:val="00E33CDD"/>
    <w:rsid w:val="00E56437"/>
    <w:rsid w:val="00E71763"/>
    <w:rsid w:val="00EB1CAF"/>
    <w:rsid w:val="00EC5864"/>
    <w:rsid w:val="00ED6010"/>
    <w:rsid w:val="00EE38D2"/>
    <w:rsid w:val="00F0096E"/>
    <w:rsid w:val="00F1106F"/>
    <w:rsid w:val="00F32A2F"/>
    <w:rsid w:val="00F5665E"/>
    <w:rsid w:val="00F575BA"/>
    <w:rsid w:val="00F66E67"/>
    <w:rsid w:val="00F84F85"/>
    <w:rsid w:val="00FA4A5D"/>
    <w:rsid w:val="00FA5C47"/>
    <w:rsid w:val="00FD0215"/>
    <w:rsid w:val="00FD2D95"/>
    <w:rsid w:val="00FE1BA5"/>
    <w:rsid w:val="00FE604B"/>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538AF"/>
    <w:rPr>
      <w:rFonts w:ascii="Tahoma" w:eastAsia="Tahoma" w:hAnsi="Tahoma" w:cs="Tahoma"/>
      <w:color w:val="000000"/>
      <w:sz w:val="24"/>
      <w:szCs w:val="24"/>
      <w:lang w:val="vi-VN" w:eastAsia="vi-VN"/>
    </w:rPr>
  </w:style>
  <w:style w:type="paragraph" w:styleId="Header">
    <w:name w:val="header"/>
    <w:basedOn w:val="Normal"/>
    <w:link w:val="HeaderChar"/>
    <w:uiPriority w:val="99"/>
    <w:unhideWhenUsed/>
    <w:rsid w:val="00C538AF"/>
    <w:pPr>
      <w:widowControl w:val="0"/>
      <w:tabs>
        <w:tab w:val="center" w:pos="4680"/>
        <w:tab w:val="right" w:pos="9360"/>
      </w:tabs>
      <w:spacing w:after="0" w:line="240" w:lineRule="auto"/>
    </w:pPr>
    <w:rPr>
      <w:rFonts w:ascii="Tahoma" w:eastAsia="Tahoma" w:hAnsi="Tahoma" w:cs="Tahoma"/>
      <w:color w:val="000000"/>
      <w:sz w:val="24"/>
      <w:szCs w:val="24"/>
      <w:lang w:val="vi-VN" w:eastAsia="vi-VN"/>
    </w:rPr>
  </w:style>
  <w:style w:type="character" w:customStyle="1" w:styleId="FooterChar">
    <w:name w:val="Footer Char"/>
    <w:basedOn w:val="DefaultParagraphFont"/>
    <w:link w:val="Footer"/>
    <w:uiPriority w:val="99"/>
    <w:rsid w:val="00C538AF"/>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C538AF"/>
    <w:pPr>
      <w:widowControl w:val="0"/>
      <w:tabs>
        <w:tab w:val="center" w:pos="4680"/>
        <w:tab w:val="right" w:pos="9360"/>
      </w:tabs>
      <w:spacing w:after="0" w:line="240" w:lineRule="auto"/>
    </w:pPr>
    <w:rPr>
      <w:rFonts w:ascii="Tahoma" w:eastAsia="Tahoma" w:hAnsi="Tahoma" w:cs="Tahoma"/>
      <w:color w:val="000000"/>
      <w:sz w:val="24"/>
      <w:szCs w:val="24"/>
      <w:lang w:val="vi-VN" w:eastAsia="vi-VN"/>
    </w:rPr>
  </w:style>
  <w:style w:type="character" w:styleId="Hyperlink">
    <w:name w:val="Hyperlink"/>
    <w:basedOn w:val="DefaultParagraphFont"/>
    <w:uiPriority w:val="99"/>
    <w:unhideWhenUsed/>
    <w:rsid w:val="00C53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538AF"/>
    <w:rPr>
      <w:rFonts w:ascii="Tahoma" w:eastAsia="Tahoma" w:hAnsi="Tahoma" w:cs="Tahoma"/>
      <w:color w:val="000000"/>
      <w:sz w:val="24"/>
      <w:szCs w:val="24"/>
      <w:lang w:val="vi-VN" w:eastAsia="vi-VN"/>
    </w:rPr>
  </w:style>
  <w:style w:type="paragraph" w:styleId="Header">
    <w:name w:val="header"/>
    <w:basedOn w:val="Normal"/>
    <w:link w:val="HeaderChar"/>
    <w:uiPriority w:val="99"/>
    <w:unhideWhenUsed/>
    <w:rsid w:val="00C538AF"/>
    <w:pPr>
      <w:widowControl w:val="0"/>
      <w:tabs>
        <w:tab w:val="center" w:pos="4680"/>
        <w:tab w:val="right" w:pos="9360"/>
      </w:tabs>
      <w:spacing w:after="0" w:line="240" w:lineRule="auto"/>
    </w:pPr>
    <w:rPr>
      <w:rFonts w:ascii="Tahoma" w:eastAsia="Tahoma" w:hAnsi="Tahoma" w:cs="Tahoma"/>
      <w:color w:val="000000"/>
      <w:sz w:val="24"/>
      <w:szCs w:val="24"/>
      <w:lang w:val="vi-VN" w:eastAsia="vi-VN"/>
    </w:rPr>
  </w:style>
  <w:style w:type="character" w:customStyle="1" w:styleId="FooterChar">
    <w:name w:val="Footer Char"/>
    <w:basedOn w:val="DefaultParagraphFont"/>
    <w:link w:val="Footer"/>
    <w:uiPriority w:val="99"/>
    <w:rsid w:val="00C538AF"/>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C538AF"/>
    <w:pPr>
      <w:widowControl w:val="0"/>
      <w:tabs>
        <w:tab w:val="center" w:pos="4680"/>
        <w:tab w:val="right" w:pos="9360"/>
      </w:tabs>
      <w:spacing w:after="0" w:line="240" w:lineRule="auto"/>
    </w:pPr>
    <w:rPr>
      <w:rFonts w:ascii="Tahoma" w:eastAsia="Tahoma" w:hAnsi="Tahoma" w:cs="Tahoma"/>
      <w:color w:val="000000"/>
      <w:sz w:val="24"/>
      <w:szCs w:val="24"/>
      <w:lang w:val="vi-VN" w:eastAsia="vi-VN"/>
    </w:rPr>
  </w:style>
  <w:style w:type="character" w:styleId="Hyperlink">
    <w:name w:val="Hyperlink"/>
    <w:basedOn w:val="DefaultParagraphFont"/>
    <w:uiPriority w:val="99"/>
    <w:unhideWhenUsed/>
    <w:rsid w:val="00C53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vannth_svhttdl@bacgiang.gov.vn" TargetMode="External"/><Relationship Id="rId13" Type="http://schemas.openxmlformats.org/officeDocument/2006/relationships/hyperlink" Target="mailto:%20vannth_svhttdl@bacgiang.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vannth_svhttdl@bacgiang.gov.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vannth_svhttdl@bacgiang.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vannth_svhttdl@bacgiang.gov.vn" TargetMode="External"/><Relationship Id="rId4" Type="http://schemas.openxmlformats.org/officeDocument/2006/relationships/settings" Target="settings.xml"/><Relationship Id="rId9" Type="http://schemas.openxmlformats.org/officeDocument/2006/relationships/hyperlink" Target="mailto:%20vannth_svhttdl@bacgiang.go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C2AC-BABF-4D0B-980E-2859B557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17337</Words>
  <Characters>98821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2022-10-18T01:06:00Z</cp:lastPrinted>
  <dcterms:created xsi:type="dcterms:W3CDTF">2023-02-22T10:26:00Z</dcterms:created>
  <dcterms:modified xsi:type="dcterms:W3CDTF">2023-02-22T10:26:00Z</dcterms:modified>
</cp:coreProperties>
</file>