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9" w:rsidRDefault="00F95F67" w:rsidP="00630F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F67">
        <w:rPr>
          <w:rFonts w:ascii="Times New Roman" w:hAnsi="Times New Roman" w:cs="Times New Roman"/>
          <w:b/>
          <w:sz w:val="28"/>
          <w:szCs w:val="28"/>
        </w:rPr>
        <w:t xml:space="preserve">2. Chỉ số sản xuất công nghiệp tháng </w:t>
      </w:r>
      <w:r w:rsidR="00630F29">
        <w:rPr>
          <w:rFonts w:ascii="Times New Roman" w:hAnsi="Times New Roman" w:cs="Times New Roman"/>
          <w:b/>
          <w:sz w:val="28"/>
          <w:szCs w:val="28"/>
        </w:rPr>
        <w:t>2</w:t>
      </w:r>
      <w:r w:rsidRPr="00F95F67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630F29" w:rsidRDefault="00F95F67" w:rsidP="00630F2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F67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10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35"/>
        <w:gridCol w:w="1620"/>
        <w:gridCol w:w="1260"/>
        <w:gridCol w:w="1360"/>
        <w:gridCol w:w="1360"/>
      </w:tblGrid>
      <w:tr w:rsidR="00630F29" w:rsidRPr="00630F29" w:rsidTr="00630F29">
        <w:trPr>
          <w:trHeight w:val="178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tháng 1 năm 2021 so với tháng cùng kỳ năm trước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tháng 2 năm 2021 so với tháng trước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tháng 2 năm 2021 so với cùng kỳ năm trước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cộng dồn 2 tháng năm 2021 so với cùng kỳ năm trước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158,13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74,06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135,24</w:t>
            </w:r>
          </w:p>
        </w:tc>
      </w:tr>
      <w:tr w:rsidR="00630F29" w:rsidRPr="00630F29" w:rsidTr="00630F29">
        <w:trPr>
          <w:trHeight w:val="390"/>
        </w:trPr>
        <w:tc>
          <w:tcPr>
            <w:tcW w:w="4425" w:type="dxa"/>
            <w:gridSpan w:val="2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ngành kinh tế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F29" w:rsidRPr="00630F29" w:rsidTr="00630F29">
        <w:trPr>
          <w:trHeight w:val="390"/>
        </w:trPr>
        <w:tc>
          <w:tcPr>
            <w:tcW w:w="4425" w:type="dxa"/>
            <w:gridSpan w:val="2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(Cấp II, VISIC 2007)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Khai khoáng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179,39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93,45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Khai thác than cứng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179,39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93,45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biến, chế tạo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159,62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73,82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116,31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137,82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127,96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66,31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88,20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108,47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đồ uống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61,96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73,37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90,54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Dệt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57,52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77,97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55,05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56,41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trang phục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108,98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73,71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87,97</w:t>
            </w:r>
          </w:p>
        </w:tc>
      </w:tr>
      <w:tr w:rsidR="00630F29" w:rsidRPr="00630F29" w:rsidTr="00630F29">
        <w:trPr>
          <w:trHeight w:val="647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da và các sản phẩm có liên quan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116,67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93,77</w:t>
            </w:r>
          </w:p>
        </w:tc>
      </w:tr>
      <w:tr w:rsidR="00630F29" w:rsidRPr="00630F29" w:rsidTr="00630F29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Chế biến gỗ và các sp từ gỗ, tre, nứa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86,41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59,05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67,20</w:t>
            </w:r>
          </w:p>
        </w:tc>
      </w:tr>
      <w:tr w:rsidR="00630F29" w:rsidRPr="00630F29" w:rsidTr="00630F29">
        <w:trPr>
          <w:trHeight w:val="34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96,56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81,09</w:t>
            </w:r>
          </w:p>
        </w:tc>
      </w:tr>
      <w:tr w:rsidR="00630F29" w:rsidRPr="00630F29" w:rsidTr="00630F29">
        <w:trPr>
          <w:trHeight w:val="34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In, sao chép bản ghi các loại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81,31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64,88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72,80</w:t>
            </w:r>
          </w:p>
        </w:tc>
      </w:tr>
      <w:tr w:rsidR="00630F29" w:rsidRPr="00630F29" w:rsidTr="00630F29">
        <w:trPr>
          <w:trHeight w:val="602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hóa chất và sản phẩm hóa chất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147,67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114,49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129,08</w:t>
            </w:r>
          </w:p>
        </w:tc>
      </w:tr>
      <w:tr w:rsidR="00630F29" w:rsidRPr="00630F29" w:rsidTr="00630F29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thuốc, hóa dược và dược liệu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72,58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86,01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65,36</w:t>
            </w:r>
          </w:p>
        </w:tc>
      </w:tr>
      <w:tr w:rsidR="00630F29" w:rsidRPr="00630F29" w:rsidTr="00630F29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100,14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80,49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79,88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89,97</w:t>
            </w:r>
          </w:p>
        </w:tc>
      </w:tr>
      <w:tr w:rsidR="00630F29" w:rsidRPr="00630F29" w:rsidTr="00630F29">
        <w:trPr>
          <w:trHeight w:val="7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từ khoáng phi kim loại khác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57,76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70,39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48,61</w:t>
            </w:r>
          </w:p>
        </w:tc>
      </w:tr>
      <w:tr w:rsidR="00630F29" w:rsidRPr="00630F29" w:rsidTr="00630F29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kim loại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182,96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81,86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114,01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143,81</w:t>
            </w:r>
          </w:p>
        </w:tc>
      </w:tr>
      <w:tr w:rsidR="00630F29" w:rsidRPr="00630F29" w:rsidTr="00630F29">
        <w:trPr>
          <w:trHeight w:val="62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sản phẩm từ kim loại đúc sẵn (</w:t>
            </w: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trừ máy móc, thiết bị)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126,13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66,61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86,23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106,44</w:t>
            </w:r>
          </w:p>
        </w:tc>
      </w:tr>
      <w:tr w:rsidR="00630F29" w:rsidRPr="00630F29" w:rsidTr="00630F29">
        <w:trPr>
          <w:trHeight w:val="7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điện tử, máy tính và sản phẩm quang học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197,95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73,27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151,41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175,18</w:t>
            </w:r>
          </w:p>
        </w:tc>
      </w:tr>
      <w:tr w:rsidR="00630F29" w:rsidRPr="00630F29" w:rsidTr="00630F29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thiết bị điện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136,07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74,56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99,11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117,38</w:t>
            </w:r>
          </w:p>
        </w:tc>
      </w:tr>
      <w:tr w:rsidR="00630F29" w:rsidRPr="00630F29" w:rsidTr="00630F29">
        <w:trPr>
          <w:trHeight w:val="62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máy móc, thiết bị chưa được phân vào đâu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120,62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74,86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88,27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104,26</w:t>
            </w:r>
          </w:p>
        </w:tc>
      </w:tr>
      <w:tr w:rsidR="00630F29" w:rsidRPr="00630F29" w:rsidTr="00630F29">
        <w:trPr>
          <w:trHeight w:val="35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xe có động cơ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75,64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68,21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83,25</w:t>
            </w:r>
          </w:p>
        </w:tc>
      </w:tr>
      <w:tr w:rsidR="00630F29" w:rsidRPr="00630F29" w:rsidTr="00630F29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giường tủ, bàn ghế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127,60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65,36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60,56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88,76</w:t>
            </w:r>
          </w:p>
        </w:tc>
      </w:tr>
      <w:tr w:rsidR="00630F29" w:rsidRPr="00630F29" w:rsidTr="00630F29">
        <w:trPr>
          <w:trHeight w:val="35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 chế tạo khác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118,60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69,18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76,12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96,57</w:t>
            </w:r>
          </w:p>
        </w:tc>
      </w:tr>
      <w:tr w:rsidR="00630F29" w:rsidRPr="00630F29" w:rsidTr="00630F29">
        <w:trPr>
          <w:trHeight w:val="98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và phân phối điệ</w:t>
            </w:r>
            <w:r w:rsidR="009B6555">
              <w:rPr>
                <w:rFonts w:ascii="Times New Roman" w:eastAsia="Times New Roman" w:hAnsi="Times New Roman" w:cs="Times New Roman"/>
                <w:sz w:val="24"/>
                <w:szCs w:val="24"/>
              </w:rPr>
              <w:t>n, khí đốt, nước nóng, hơi nước</w:t>
            </w: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điều hòa không khí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124,90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89,33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106,73</w:t>
            </w:r>
          </w:p>
        </w:tc>
      </w:tr>
      <w:tr w:rsidR="00630F29" w:rsidRPr="00630F29" w:rsidTr="009B6555">
        <w:trPr>
          <w:trHeight w:val="62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Cung cấp nước, hoạt động quản lý và xử lý rác thải, nước thải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92,84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93,67</w:t>
            </w:r>
          </w:p>
        </w:tc>
      </w:tr>
      <w:tr w:rsidR="00630F29" w:rsidRPr="00630F29" w:rsidTr="009B6555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Khai thác, xử lý và cung cấp nước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94,82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91,01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88,98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91,95</w:t>
            </w:r>
          </w:p>
        </w:tc>
      </w:tr>
      <w:tr w:rsidR="00630F29" w:rsidRPr="00630F29" w:rsidTr="009B6555">
        <w:trPr>
          <w:trHeight w:val="7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thu gom, xử lý và tiêu hủy rác thải, tái chế phế liệu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97,35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97,42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0F29" w:rsidRPr="00630F29" w:rsidRDefault="00630F29" w:rsidP="0063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9">
              <w:rPr>
                <w:rFonts w:ascii="Times New Roman" w:eastAsia="Times New Roman" w:hAnsi="Times New Roman" w:cs="Times New Roman"/>
                <w:sz w:val="24"/>
                <w:szCs w:val="24"/>
              </w:rPr>
              <w:t>98,04</w:t>
            </w:r>
          </w:p>
        </w:tc>
      </w:tr>
    </w:tbl>
    <w:p w:rsidR="00630F29" w:rsidRPr="00630F29" w:rsidRDefault="00630F29" w:rsidP="00630F29">
      <w:pPr>
        <w:rPr>
          <w:rFonts w:ascii="Times New Roman" w:hAnsi="Times New Roman" w:cs="Times New Roman"/>
          <w:sz w:val="28"/>
          <w:szCs w:val="28"/>
        </w:rPr>
      </w:pPr>
    </w:p>
    <w:sectPr w:rsidR="00630F29" w:rsidRPr="00630F29" w:rsidSect="004760DD">
      <w:pgSz w:w="12240" w:h="15840"/>
      <w:pgMar w:top="117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4661AD"/>
    <w:rsid w:val="004760DD"/>
    <w:rsid w:val="005E6353"/>
    <w:rsid w:val="0062096D"/>
    <w:rsid w:val="00630F29"/>
    <w:rsid w:val="0077430A"/>
    <w:rsid w:val="00777913"/>
    <w:rsid w:val="00786C2B"/>
    <w:rsid w:val="008252A9"/>
    <w:rsid w:val="00880C9E"/>
    <w:rsid w:val="00995DF4"/>
    <w:rsid w:val="009B6555"/>
    <w:rsid w:val="00A026F2"/>
    <w:rsid w:val="00A8379C"/>
    <w:rsid w:val="00AF679E"/>
    <w:rsid w:val="00B22CF5"/>
    <w:rsid w:val="00BA63D3"/>
    <w:rsid w:val="00C16EC3"/>
    <w:rsid w:val="00C83287"/>
    <w:rsid w:val="00E8685B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2021-03-22T08:21:00Z</dcterms:created>
  <dcterms:modified xsi:type="dcterms:W3CDTF">2021-03-22T08:21:00Z</dcterms:modified>
</cp:coreProperties>
</file>