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67" w:rsidRDefault="00F95F67" w:rsidP="00777913">
      <w:pPr>
        <w:rPr>
          <w:rFonts w:ascii="Times New Roman" w:hAnsi="Times New Roman" w:cs="Times New Roman"/>
          <w:b/>
          <w:sz w:val="28"/>
          <w:szCs w:val="28"/>
        </w:rPr>
      </w:pPr>
      <w:r w:rsidRPr="00F95F67">
        <w:rPr>
          <w:rFonts w:ascii="Times New Roman" w:hAnsi="Times New Roman" w:cs="Times New Roman"/>
          <w:b/>
          <w:sz w:val="28"/>
          <w:szCs w:val="28"/>
        </w:rPr>
        <w:t>2. Chỉ số sản xuất công nghiệp tháng 1 năm 2021</w:t>
      </w:r>
    </w:p>
    <w:p w:rsidR="00F95F67" w:rsidRDefault="00F95F67" w:rsidP="00F95F6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5F67">
        <w:rPr>
          <w:rFonts w:ascii="Times New Roman" w:hAnsi="Times New Roman" w:cs="Times New Roman"/>
          <w:i/>
          <w:sz w:val="24"/>
          <w:szCs w:val="24"/>
        </w:rPr>
        <w:t>Đơn vị tính: %</w:t>
      </w:r>
    </w:p>
    <w:tbl>
      <w:tblPr>
        <w:tblW w:w="9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5080"/>
        <w:gridCol w:w="2080"/>
        <w:gridCol w:w="2220"/>
      </w:tblGrid>
      <w:tr w:rsidR="00F95F67" w:rsidRPr="00F95F67" w:rsidTr="00F95F67">
        <w:trPr>
          <w:trHeight w:val="1125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 số tháng 1 năm 2021 so với tháng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 số tháng 1 năm 2021 so với tháng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năm 2020</w:t>
            </w:r>
          </w:p>
        </w:tc>
      </w:tr>
      <w:tr w:rsidR="00F95F67" w:rsidRPr="00F95F67" w:rsidTr="00F95F67">
        <w:trPr>
          <w:trHeight w:val="36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101,19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158,41</w:t>
            </w:r>
          </w:p>
        </w:tc>
      </w:tr>
      <w:tr w:rsidR="00F95F67" w:rsidRPr="00F95F67" w:rsidTr="00F95F67">
        <w:trPr>
          <w:trHeight w:val="36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Phân theo ngành kinh tế (Ngành cấp II)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F67" w:rsidRPr="00F95F67" w:rsidTr="00F95F67">
        <w:trPr>
          <w:trHeight w:val="36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Khai khoáng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85,09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183,59</w:t>
            </w:r>
          </w:p>
        </w:tc>
      </w:tr>
      <w:tr w:rsidR="00F95F67" w:rsidRPr="00F95F67" w:rsidTr="00F95F67">
        <w:trPr>
          <w:trHeight w:val="36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Khai thác than cứng và than non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85,09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183,59</w:t>
            </w:r>
          </w:p>
        </w:tc>
      </w:tr>
      <w:tr w:rsidR="00F95F67" w:rsidRPr="00F95F67" w:rsidTr="00F95F67">
        <w:trPr>
          <w:trHeight w:val="36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 nghiệp chế biến , chế tạo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101,53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160,16</w:t>
            </w:r>
          </w:p>
        </w:tc>
      </w:tr>
      <w:tr w:rsidR="00F95F67" w:rsidRPr="00F95F67" w:rsidTr="00F95F67">
        <w:trPr>
          <w:trHeight w:val="36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chế biến thực phẩm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93,82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131,77</w:t>
            </w:r>
          </w:p>
        </w:tc>
      </w:tr>
      <w:tr w:rsidR="00F95F67" w:rsidRPr="00F95F67" w:rsidTr="00F95F67">
        <w:trPr>
          <w:trHeight w:val="36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đồ uống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80,96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132,11</w:t>
            </w:r>
          </w:p>
        </w:tc>
      </w:tr>
      <w:tr w:rsidR="00F95F67" w:rsidRPr="00F95F67" w:rsidTr="00F95F67">
        <w:trPr>
          <w:trHeight w:val="36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Dệt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110,64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51,85</w:t>
            </w:r>
          </w:p>
        </w:tc>
      </w:tr>
      <w:tr w:rsidR="00F95F67" w:rsidRPr="00F95F67" w:rsidTr="00F95F67">
        <w:trPr>
          <w:trHeight w:val="36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trang phục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102,88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101,50</w:t>
            </w:r>
          </w:p>
        </w:tc>
      </w:tr>
      <w:tr w:rsidR="00F95F67" w:rsidRPr="00F95F67" w:rsidTr="00F95F67">
        <w:trPr>
          <w:trHeight w:val="36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da và các sản phẩm có liên quan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84,09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123,33</w:t>
            </w:r>
          </w:p>
        </w:tc>
      </w:tr>
      <w:tr w:rsidR="00F95F67" w:rsidRPr="00F95F67" w:rsidTr="00F95F67">
        <w:trPr>
          <w:trHeight w:val="48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9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Chế biến gỗ và sản xuất sản phẩm từ gỗ, tre, nứa (trừ giường, tủ, bàn, ghế)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101,26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87,97</w:t>
            </w:r>
          </w:p>
        </w:tc>
      </w:tr>
      <w:tr w:rsidR="00F95F67" w:rsidRPr="00F95F67" w:rsidTr="00F95F67">
        <w:trPr>
          <w:trHeight w:val="36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102,96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98,81</w:t>
            </w:r>
          </w:p>
        </w:tc>
      </w:tr>
      <w:tr w:rsidR="00F95F67" w:rsidRPr="00F95F67" w:rsidTr="00F95F67">
        <w:trPr>
          <w:trHeight w:val="36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In, sao chép bản ghi các loại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105,09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91,30</w:t>
            </w:r>
          </w:p>
        </w:tc>
      </w:tr>
      <w:tr w:rsidR="00F95F67" w:rsidRPr="00F95F67" w:rsidTr="00F95F67">
        <w:trPr>
          <w:trHeight w:val="36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hoá chất và sản phẩm hoá chất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127,28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162,28</w:t>
            </w:r>
          </w:p>
        </w:tc>
      </w:tr>
      <w:tr w:rsidR="00F95F67" w:rsidRPr="00F95F67" w:rsidTr="00F95F67">
        <w:trPr>
          <w:trHeight w:val="36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thuốc, hoá dược và dược liệu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148,42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78,94</w:t>
            </w:r>
          </w:p>
        </w:tc>
      </w:tr>
      <w:tr w:rsidR="00F95F67" w:rsidRPr="00F95F67" w:rsidTr="00F95F67">
        <w:trPr>
          <w:trHeight w:val="36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sản phẩm từ cao su và plastic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108,72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92,91</w:t>
            </w:r>
          </w:p>
        </w:tc>
      </w:tr>
      <w:tr w:rsidR="00F95F67" w:rsidRPr="00F95F67" w:rsidTr="00F95F67">
        <w:trPr>
          <w:trHeight w:val="36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sản phẩm từ khoáng phi kim loại khác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100,01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57,47</w:t>
            </w:r>
          </w:p>
        </w:tc>
      </w:tr>
      <w:tr w:rsidR="00F95F67" w:rsidRPr="00F95F67" w:rsidTr="00F95F67">
        <w:trPr>
          <w:trHeight w:val="36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kim loại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76,34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154,93</w:t>
            </w:r>
          </w:p>
        </w:tc>
      </w:tr>
      <w:tr w:rsidR="00F95F67" w:rsidRPr="00F95F67" w:rsidTr="00F95F67">
        <w:trPr>
          <w:trHeight w:val="465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9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sản phẩm từ kim loại đúc sẵn (trừ máy móc, thiết bị)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98,44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114,62</w:t>
            </w:r>
          </w:p>
        </w:tc>
      </w:tr>
      <w:tr w:rsidR="00F95F67" w:rsidRPr="00F95F67" w:rsidTr="00F95F67">
        <w:trPr>
          <w:trHeight w:val="495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9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sản phẩm điện tử, máy vi tính và sản phẩm quang học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200,73</w:t>
            </w:r>
          </w:p>
        </w:tc>
      </w:tr>
      <w:tr w:rsidR="00F95F67" w:rsidRPr="00F95F67" w:rsidTr="00F95F67">
        <w:trPr>
          <w:trHeight w:val="36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thiết bị điện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102,84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138,60</w:t>
            </w:r>
          </w:p>
        </w:tc>
      </w:tr>
      <w:tr w:rsidR="00F95F67" w:rsidRPr="00F95F67" w:rsidTr="00F95F67">
        <w:trPr>
          <w:trHeight w:val="375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9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máy móc, thiết bị chưa được phân vào đâu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119,63</w:t>
            </w:r>
          </w:p>
        </w:tc>
      </w:tr>
      <w:tr w:rsidR="00F95F67" w:rsidRPr="00F95F67" w:rsidTr="00F95F67">
        <w:trPr>
          <w:trHeight w:val="36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xe có động cơ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111,25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103,81</w:t>
            </w:r>
          </w:p>
        </w:tc>
      </w:tr>
      <w:tr w:rsidR="00F95F67" w:rsidRPr="00F95F67" w:rsidTr="00F95F67">
        <w:trPr>
          <w:trHeight w:val="36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xuất giường, tủ, bàn, ghế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103,61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158,44</w:t>
            </w:r>
          </w:p>
        </w:tc>
      </w:tr>
      <w:tr w:rsidR="00F95F67" w:rsidRPr="00F95F67" w:rsidTr="00F95F67">
        <w:trPr>
          <w:trHeight w:val="36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nghiệp chế biến, chế tạo khác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86,82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F95F67" w:rsidRPr="00F95F67" w:rsidTr="00F95F67">
        <w:trPr>
          <w:trHeight w:val="71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Sản xuất và phân phối điện, khí đốt, nước nóng, hơi nước và điều hoà không khí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101,23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117,56</w:t>
            </w:r>
          </w:p>
        </w:tc>
      </w:tr>
      <w:tr w:rsidR="00F95F67" w:rsidRPr="00F95F67" w:rsidTr="00F95F67">
        <w:trPr>
          <w:trHeight w:val="710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Cung cấp nước; hoạt động quản lý và xử lý rác thải, nước thải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101,75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100,61</w:t>
            </w:r>
          </w:p>
        </w:tc>
      </w:tr>
      <w:tr w:rsidR="00F95F67" w:rsidRPr="00F95F67" w:rsidTr="00F95F67">
        <w:trPr>
          <w:trHeight w:val="465"/>
        </w:trPr>
        <w:tc>
          <w:tcPr>
            <w:tcW w:w="34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Khai thác, xử lý và cung cấp nước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102,23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F95F67" w:rsidRPr="00F95F67" w:rsidRDefault="00F95F67" w:rsidP="00F9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F67">
              <w:rPr>
                <w:rFonts w:ascii="Times New Roman" w:eastAsia="Times New Roman" w:hAnsi="Times New Roman" w:cs="Times New Roman"/>
                <w:sz w:val="24"/>
                <w:szCs w:val="24"/>
              </w:rPr>
              <w:t>101,35</w:t>
            </w:r>
          </w:p>
        </w:tc>
      </w:tr>
    </w:tbl>
    <w:p w:rsidR="00995DF4" w:rsidRPr="00F95F67" w:rsidRDefault="00995DF4" w:rsidP="00F95F67">
      <w:pPr>
        <w:rPr>
          <w:rFonts w:ascii="Times New Roman" w:hAnsi="Times New Roman" w:cs="Times New Roman"/>
          <w:sz w:val="24"/>
          <w:szCs w:val="24"/>
        </w:rPr>
      </w:pPr>
    </w:p>
    <w:sectPr w:rsidR="00995DF4" w:rsidRPr="00F95F67" w:rsidSect="00F95F67">
      <w:pgSz w:w="12240" w:h="15840"/>
      <w:pgMar w:top="1440" w:right="99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A09E0"/>
    <w:rsid w:val="003F765C"/>
    <w:rsid w:val="005E6353"/>
    <w:rsid w:val="0062096D"/>
    <w:rsid w:val="0077430A"/>
    <w:rsid w:val="00777913"/>
    <w:rsid w:val="00786C2B"/>
    <w:rsid w:val="00880C9E"/>
    <w:rsid w:val="00995DF4"/>
    <w:rsid w:val="00A026F2"/>
    <w:rsid w:val="00A8379C"/>
    <w:rsid w:val="00AF679E"/>
    <w:rsid w:val="00B22CF5"/>
    <w:rsid w:val="00BA63D3"/>
    <w:rsid w:val="00C16EC3"/>
    <w:rsid w:val="00C83287"/>
    <w:rsid w:val="00E8685B"/>
    <w:rsid w:val="00F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51</cp:revision>
  <dcterms:created xsi:type="dcterms:W3CDTF">2020-08-07T08:45:00Z</dcterms:created>
  <dcterms:modified xsi:type="dcterms:W3CDTF">2021-02-17T08:09:00Z</dcterms:modified>
</cp:coreProperties>
</file>